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685504" w14:textId="2E0DA533" w:rsidR="008F2C6D" w:rsidRPr="00B51566" w:rsidRDefault="008F2C6D" w:rsidP="008F2C6D">
      <w:pPr>
        <w:pStyle w:val="Kop1"/>
        <w:spacing w:line="300" w:lineRule="exact"/>
        <w:jc w:val="center"/>
        <w:rPr>
          <w:szCs w:val="20"/>
        </w:rPr>
      </w:pPr>
      <w:bookmarkStart w:id="0" w:name="bmStart"/>
      <w:bookmarkEnd w:id="0"/>
      <w:r w:rsidRPr="00B51566">
        <w:rPr>
          <w:rFonts w:cs="Arial"/>
          <w:szCs w:val="20"/>
        </w:rPr>
        <w:t xml:space="preserve">VOORBEELD </w:t>
      </w:r>
      <w:r w:rsidRPr="00B51566">
        <w:rPr>
          <w:szCs w:val="20"/>
        </w:rPr>
        <w:t>ARBEIDSOVEREENKOMST VOOR BEPAALDE TIJD</w:t>
      </w:r>
    </w:p>
    <w:p w14:paraId="4F9243CF" w14:textId="77777777" w:rsidR="008F2C6D" w:rsidRPr="00B51566" w:rsidRDefault="008F2C6D" w:rsidP="008F2C6D">
      <w:pPr>
        <w:spacing w:line="300" w:lineRule="exact"/>
        <w:jc w:val="center"/>
        <w:rPr>
          <w:rFonts w:cs="Arial"/>
          <w:b/>
        </w:rPr>
      </w:pPr>
    </w:p>
    <w:p w14:paraId="39402F5F" w14:textId="77777777" w:rsidR="008F2C6D" w:rsidRPr="00B51566" w:rsidRDefault="008F2C6D" w:rsidP="008F2C6D">
      <w:pPr>
        <w:spacing w:line="300" w:lineRule="exact"/>
        <w:rPr>
          <w:rFonts w:cs="Arial"/>
        </w:rPr>
      </w:pPr>
    </w:p>
    <w:p w14:paraId="1DE0B518" w14:textId="324A79D8" w:rsidR="00523610" w:rsidRDefault="00523610" w:rsidP="00523610">
      <w:pPr>
        <w:spacing w:line="300" w:lineRule="exact"/>
      </w:pPr>
      <w:r w:rsidRPr="00B51566">
        <w:rPr>
          <w:rFonts w:cs="Arial"/>
        </w:rPr>
        <w:t xml:space="preserve">Dit </w:t>
      </w:r>
      <w:r w:rsidRPr="00B51566">
        <w:t xml:space="preserve">is een </w:t>
      </w:r>
      <w:r>
        <w:t xml:space="preserve">model of template </w:t>
      </w:r>
      <w:r w:rsidRPr="00B51566">
        <w:t xml:space="preserve"> van een voorbeeld arbeidsovereenkomst voor bepaalde tijd. Mocht </w:t>
      </w:r>
      <w:r>
        <w:t>u</w:t>
      </w:r>
      <w:r w:rsidRPr="00B51566">
        <w:t xml:space="preserve"> op zoek zijn naar een voorbeeld arbeidsovereenkomst voor </w:t>
      </w:r>
      <w:r w:rsidR="00421140">
        <w:t>on</w:t>
      </w:r>
      <w:r w:rsidRPr="00B51566">
        <w:t>bepaalde tijd, kijk dan op onze website (</w:t>
      </w:r>
      <w:hyperlink r:id="rId12" w:history="1">
        <w:r w:rsidRPr="00B51566">
          <w:rPr>
            <w:rStyle w:val="Hyperlink"/>
          </w:rPr>
          <w:t>www.penrose.law/downloads</w:t>
        </w:r>
      </w:hyperlink>
      <w:r w:rsidRPr="00B51566">
        <w:t>).</w:t>
      </w:r>
    </w:p>
    <w:p w14:paraId="509011D7" w14:textId="77777777" w:rsidR="00523610" w:rsidRDefault="00523610" w:rsidP="00523610">
      <w:pPr>
        <w:spacing w:line="300" w:lineRule="exact"/>
      </w:pPr>
    </w:p>
    <w:p w14:paraId="420940D1" w14:textId="77777777" w:rsidR="00523610" w:rsidRPr="00B51566" w:rsidRDefault="00523610" w:rsidP="00523610">
      <w:pPr>
        <w:spacing w:line="300" w:lineRule="exact"/>
      </w:pPr>
      <w:r>
        <w:t>Als er een cao van toepassing is, moet de inhoud daarvan worden gevolgd. Dit kan inhoudelijke aanpassingen vergen, waarin dit model / template niet voorziet.</w:t>
      </w:r>
    </w:p>
    <w:p w14:paraId="7808785A" w14:textId="77777777" w:rsidR="00523610" w:rsidRPr="00B51566" w:rsidRDefault="00523610" w:rsidP="00523610">
      <w:pPr>
        <w:spacing w:line="300" w:lineRule="exact"/>
      </w:pPr>
    </w:p>
    <w:p w14:paraId="77FDFA25" w14:textId="77777777" w:rsidR="00523610" w:rsidRPr="00B51566" w:rsidRDefault="00523610" w:rsidP="00523610">
      <w:pPr>
        <w:spacing w:line="300" w:lineRule="exact"/>
      </w:pPr>
      <w:r>
        <w:t xml:space="preserve">Er </w:t>
      </w:r>
      <w:r w:rsidRPr="00B51566">
        <w:t xml:space="preserve">zijn veel variaties en uitbreidingen mogelijk op de tekst en de bepalingen die in dit </w:t>
      </w:r>
      <w:r>
        <w:t xml:space="preserve">model / template </w:t>
      </w:r>
      <w:r w:rsidRPr="00B51566">
        <w:t xml:space="preserve"> als voorbeeld zijn opgenomen. Bepaalde bepalingen/gegevens zijn echter verplicht om schriftelijk te regelen op grond van artikel 7:655 van het Burgerlijk Wetboek</w:t>
      </w:r>
      <w:r>
        <w:t xml:space="preserve">. Er gelden dus </w:t>
      </w:r>
      <w:r w:rsidRPr="00B51566">
        <w:t xml:space="preserve">wel restricties bij het wijzigen of verwijderen van bepalingen. Bovendien </w:t>
      </w:r>
      <w:r>
        <w:t>is</w:t>
      </w:r>
      <w:r w:rsidRPr="00B51566">
        <w:t xml:space="preserve"> een aantal zaken van dwingend recht, </w:t>
      </w:r>
      <w:r>
        <w:t xml:space="preserve">zodat daarvan </w:t>
      </w:r>
      <w:r w:rsidRPr="00B51566">
        <w:t>niet ten nadele van de werknemer kan worden afgeweken.</w:t>
      </w:r>
      <w:r w:rsidRPr="009C5C72">
        <w:t xml:space="preserve"> </w:t>
      </w:r>
      <w:r w:rsidRPr="00B51566">
        <w:t xml:space="preserve">De </w:t>
      </w:r>
      <w:r>
        <w:t>onderdele</w:t>
      </w:r>
      <w:r w:rsidRPr="00B51566">
        <w:t>n die i</w:t>
      </w:r>
      <w:r>
        <w:t xml:space="preserve">n dit template in ieder geval nog </w:t>
      </w:r>
      <w:r w:rsidRPr="00B51566">
        <w:t>moeten worden in- of aangevuld, zijn aangegeven met een gele arcering.</w:t>
      </w:r>
    </w:p>
    <w:p w14:paraId="65725B8B" w14:textId="77777777" w:rsidR="00523610" w:rsidRPr="00B51566" w:rsidRDefault="00523610" w:rsidP="00523610">
      <w:pPr>
        <w:spacing w:line="300" w:lineRule="exact"/>
      </w:pPr>
    </w:p>
    <w:p w14:paraId="6F2ED84F" w14:textId="289B0092" w:rsidR="00523610" w:rsidRDefault="00523610" w:rsidP="00523610">
      <w:pPr>
        <w:spacing w:line="300" w:lineRule="exact"/>
      </w:pPr>
      <w:r w:rsidRPr="00B51566">
        <w:t xml:space="preserve">Dit template wordt beschikbaar gesteld door </w:t>
      </w:r>
      <w:proofErr w:type="spellStart"/>
      <w:r w:rsidRPr="00B51566">
        <w:t>Penrose</w:t>
      </w:r>
      <w:proofErr w:type="spellEnd"/>
      <w:r w:rsidRPr="00B51566">
        <w:t xml:space="preserve"> voor informatiedoeleinden. Het template wordt periodiek bijgewerkt</w:t>
      </w:r>
      <w:r>
        <w:t xml:space="preserve"> en gepubliceerd op </w:t>
      </w:r>
      <w:hyperlink r:id="rId13" w:history="1">
        <w:r w:rsidRPr="00F23317">
          <w:rPr>
            <w:rStyle w:val="Hyperlink"/>
          </w:rPr>
          <w:t>www.penrose.law</w:t>
        </w:r>
      </w:hyperlink>
      <w:r w:rsidRPr="00B51566">
        <w:t>, waardoor het kan dat het tijdelijk niet aansluit bij de laatste rechtsontwikkelingen. Dit voorbeeld is geen advies en er kunnen geen rechten aan ontleend worden. Het is raadzaam advies in te winnen bij het opstellen van een arbeidsovereenkomst.</w:t>
      </w:r>
      <w:r>
        <w:t xml:space="preserve"> U kunt </w:t>
      </w:r>
      <w:proofErr w:type="spellStart"/>
      <w:r>
        <w:t>Penrose</w:t>
      </w:r>
      <w:proofErr w:type="spellEnd"/>
      <w:r>
        <w:t xml:space="preserve"> bereiken op </w:t>
      </w:r>
      <w:hyperlink r:id="rId14" w:history="1">
        <w:r w:rsidRPr="00F23317">
          <w:rPr>
            <w:rStyle w:val="Hyperlink"/>
          </w:rPr>
          <w:t>info@penrose.law</w:t>
        </w:r>
      </w:hyperlink>
      <w:r>
        <w:t>, of op 020-2400710.</w:t>
      </w:r>
    </w:p>
    <w:p w14:paraId="44AE476B" w14:textId="77777777" w:rsidR="008F2C6D" w:rsidRDefault="008F2C6D">
      <w:pPr>
        <w:overflowPunct/>
        <w:autoSpaceDE/>
        <w:autoSpaceDN/>
        <w:adjustRightInd/>
        <w:spacing w:line="240" w:lineRule="auto"/>
        <w:jc w:val="left"/>
        <w:textAlignment w:val="auto"/>
      </w:pPr>
      <w:r>
        <w:br w:type="page"/>
      </w:r>
    </w:p>
    <w:p w14:paraId="7EB900C1" w14:textId="77777777" w:rsidR="008F2C6D" w:rsidRDefault="008F2C6D" w:rsidP="008F2C6D">
      <w:pPr>
        <w:spacing w:line="300" w:lineRule="exact"/>
      </w:pPr>
    </w:p>
    <w:p w14:paraId="6340FC8E" w14:textId="6FE61E65" w:rsidR="0069450C" w:rsidRPr="00B51566" w:rsidRDefault="0046211B" w:rsidP="00B51566">
      <w:pPr>
        <w:pStyle w:val="Kop1"/>
        <w:spacing w:line="300" w:lineRule="exact"/>
        <w:jc w:val="center"/>
        <w:rPr>
          <w:szCs w:val="20"/>
        </w:rPr>
      </w:pPr>
      <w:r w:rsidRPr="00B51566">
        <w:rPr>
          <w:szCs w:val="20"/>
        </w:rPr>
        <w:t>ARBEIDSOVEREENKOMST VOOR BEPAALDE TIJD</w:t>
      </w:r>
    </w:p>
    <w:p w14:paraId="4F25BA2A" w14:textId="77777777" w:rsidR="0069450C" w:rsidRPr="00B51566" w:rsidRDefault="00DE4CF2" w:rsidP="00B51566">
      <w:pPr>
        <w:pStyle w:val="Kop1"/>
        <w:spacing w:line="300" w:lineRule="exact"/>
        <w:rPr>
          <w:szCs w:val="20"/>
        </w:rPr>
      </w:pPr>
      <w:r w:rsidRPr="00B51566">
        <w:rPr>
          <w:szCs w:val="20"/>
        </w:rPr>
        <w:t>ONDERGETEKENDEN:</w:t>
      </w:r>
    </w:p>
    <w:p w14:paraId="7563AA48" w14:textId="6B19A41A" w:rsidR="0069450C" w:rsidRPr="00B51566" w:rsidRDefault="002C5CA1" w:rsidP="00B51566">
      <w:pPr>
        <w:pStyle w:val="Kop2"/>
        <w:spacing w:line="300" w:lineRule="exact"/>
        <w:rPr>
          <w:szCs w:val="20"/>
        </w:rPr>
      </w:pPr>
      <w:r w:rsidRPr="00B51566">
        <w:rPr>
          <w:szCs w:val="20"/>
          <w:highlight w:val="yellow"/>
        </w:rPr>
        <w:t>[NAAM WERKGEVER</w:t>
      </w:r>
      <w:r w:rsidR="00715739">
        <w:rPr>
          <w:szCs w:val="20"/>
          <w:highlight w:val="yellow"/>
        </w:rPr>
        <w:t xml:space="preserve"> </w:t>
      </w:r>
      <w:r w:rsidR="00715739" w:rsidRPr="00715739">
        <w:rPr>
          <w:szCs w:val="20"/>
          <w:highlight w:val="yellow"/>
        </w:rPr>
        <w:t>EN RECHTSPERSOON,</w:t>
      </w:r>
      <w:r w:rsidR="00715739">
        <w:rPr>
          <w:szCs w:val="20"/>
          <w:highlight w:val="yellow"/>
        </w:rPr>
        <w:t xml:space="preserve"> BIJVOORBEELD</w:t>
      </w:r>
      <w:r w:rsidR="00715739" w:rsidRPr="00715739">
        <w:rPr>
          <w:szCs w:val="20"/>
          <w:highlight w:val="yellow"/>
        </w:rPr>
        <w:t xml:space="preserve"> </w:t>
      </w:r>
      <w:r w:rsidR="00EE5238">
        <w:rPr>
          <w:szCs w:val="20"/>
          <w:highlight w:val="yellow"/>
        </w:rPr>
        <w:t>De</w:t>
      </w:r>
      <w:r w:rsidR="00DE4CF2" w:rsidRPr="00715739">
        <w:rPr>
          <w:rFonts w:cs="Arial"/>
          <w:szCs w:val="20"/>
          <w:highlight w:val="yellow"/>
        </w:rPr>
        <w:t xml:space="preserve"> besloten vennootschap met beperkte </w:t>
      </w:r>
      <w:r w:rsidR="00DE4CF2" w:rsidRPr="00EE5238">
        <w:rPr>
          <w:rFonts w:cs="Arial"/>
          <w:szCs w:val="20"/>
          <w:highlight w:val="yellow"/>
        </w:rPr>
        <w:t>aansprakelijkheid</w:t>
      </w:r>
      <w:r w:rsidR="00EE5238" w:rsidRPr="00EE5238">
        <w:rPr>
          <w:rFonts w:cs="Arial"/>
          <w:szCs w:val="20"/>
          <w:highlight w:val="yellow"/>
        </w:rPr>
        <w:t xml:space="preserve"> …. B.V.</w:t>
      </w:r>
      <w:r w:rsidR="00715739">
        <w:rPr>
          <w:rFonts w:cs="Arial"/>
          <w:szCs w:val="20"/>
        </w:rPr>
        <w:t>]</w:t>
      </w:r>
      <w:r w:rsidR="00DE4CF2" w:rsidRPr="00B51566">
        <w:rPr>
          <w:rFonts w:cs="Arial"/>
          <w:szCs w:val="20"/>
        </w:rPr>
        <w:t xml:space="preserve">, statutair gevestigd en kantoorhoudende te </w:t>
      </w:r>
      <w:r w:rsidR="00DE4CF2" w:rsidRPr="00B51566">
        <w:rPr>
          <w:rFonts w:cs="Arial"/>
          <w:szCs w:val="20"/>
          <w:highlight w:val="yellow"/>
        </w:rPr>
        <w:t>[</w:t>
      </w:r>
      <w:r w:rsidR="006F5A12">
        <w:rPr>
          <w:rFonts w:cs="Arial"/>
          <w:szCs w:val="20"/>
          <w:highlight w:val="yellow"/>
        </w:rPr>
        <w:t>STAD</w:t>
      </w:r>
      <w:r w:rsidR="00DE4CF2" w:rsidRPr="00B51566">
        <w:rPr>
          <w:rFonts w:cs="Arial"/>
          <w:szCs w:val="20"/>
          <w:highlight w:val="yellow"/>
        </w:rPr>
        <w:t>]</w:t>
      </w:r>
      <w:r w:rsidR="00DE4CF2" w:rsidRPr="00B51566">
        <w:rPr>
          <w:rFonts w:cs="Arial"/>
          <w:szCs w:val="20"/>
        </w:rPr>
        <w:t xml:space="preserve"> aan de </w:t>
      </w:r>
      <w:r w:rsidR="00DE4CF2" w:rsidRPr="00B51566">
        <w:rPr>
          <w:rFonts w:cs="Arial"/>
          <w:szCs w:val="20"/>
          <w:highlight w:val="yellow"/>
        </w:rPr>
        <w:t>[</w:t>
      </w:r>
      <w:r w:rsidR="006F5A12">
        <w:rPr>
          <w:rFonts w:cs="Arial"/>
          <w:szCs w:val="20"/>
          <w:highlight w:val="yellow"/>
        </w:rPr>
        <w:t>STRAAT EN HUISNUMMER</w:t>
      </w:r>
      <w:r w:rsidR="00DE4CF2" w:rsidRPr="00B51566">
        <w:rPr>
          <w:rFonts w:cs="Arial"/>
          <w:szCs w:val="20"/>
          <w:highlight w:val="yellow"/>
        </w:rPr>
        <w:t>]</w:t>
      </w:r>
      <w:r w:rsidR="00DE4CF2" w:rsidRPr="004B24CB">
        <w:rPr>
          <w:rFonts w:cs="Arial"/>
          <w:szCs w:val="20"/>
        </w:rPr>
        <w:t>,</w:t>
      </w:r>
      <w:r w:rsidR="00DE4CF2" w:rsidRPr="00B51566">
        <w:rPr>
          <w:rFonts w:cs="Arial"/>
          <w:szCs w:val="20"/>
        </w:rPr>
        <w:t xml:space="preserve"> geregistreerd bij de Kamer van Koophandel onder nummer </w:t>
      </w:r>
      <w:r w:rsidR="00DE4CF2" w:rsidRPr="00B51566">
        <w:rPr>
          <w:rFonts w:cs="Arial"/>
          <w:szCs w:val="20"/>
          <w:highlight w:val="yellow"/>
        </w:rPr>
        <w:t>[</w:t>
      </w:r>
      <w:r w:rsidR="006F5A12">
        <w:rPr>
          <w:rFonts w:cs="Arial"/>
          <w:szCs w:val="20"/>
          <w:highlight w:val="yellow"/>
        </w:rPr>
        <w:t>NUMMER</w:t>
      </w:r>
      <w:r w:rsidR="00DE4CF2" w:rsidRPr="00B51566">
        <w:rPr>
          <w:rFonts w:cs="Arial"/>
          <w:szCs w:val="20"/>
          <w:highlight w:val="yellow"/>
        </w:rPr>
        <w:t>]</w:t>
      </w:r>
      <w:r w:rsidR="00DE4CF2" w:rsidRPr="004B24CB">
        <w:rPr>
          <w:rFonts w:cs="Arial"/>
          <w:szCs w:val="20"/>
        </w:rPr>
        <w:t>,</w:t>
      </w:r>
      <w:r w:rsidR="00DE4CF2" w:rsidRPr="00B51566">
        <w:rPr>
          <w:rFonts w:cs="Arial"/>
          <w:szCs w:val="20"/>
        </w:rPr>
        <w:t xml:space="preserve"> te dezen rechtsgeldig vertegenwoordigd door </w:t>
      </w:r>
      <w:r w:rsidR="00DE4CF2" w:rsidRPr="00B51566">
        <w:rPr>
          <w:rFonts w:cs="Arial"/>
          <w:szCs w:val="20"/>
          <w:highlight w:val="yellow"/>
        </w:rPr>
        <w:t>[</w:t>
      </w:r>
      <w:r w:rsidR="006F5A12">
        <w:rPr>
          <w:rFonts w:cs="Arial"/>
          <w:szCs w:val="20"/>
          <w:highlight w:val="yellow"/>
        </w:rPr>
        <w:t>NAAM EN FUNCTIE</w:t>
      </w:r>
      <w:r w:rsidR="00DE4CF2" w:rsidRPr="00B51566">
        <w:rPr>
          <w:rFonts w:cs="Arial"/>
          <w:szCs w:val="20"/>
          <w:highlight w:val="yellow"/>
        </w:rPr>
        <w:t>]</w:t>
      </w:r>
      <w:r w:rsidR="00DE4CF2" w:rsidRPr="00B51566">
        <w:rPr>
          <w:rFonts w:cs="Arial"/>
          <w:szCs w:val="20"/>
        </w:rPr>
        <w:t xml:space="preserve"> (hierna te noemen “</w:t>
      </w:r>
      <w:r w:rsidRPr="00B51566">
        <w:rPr>
          <w:b/>
          <w:szCs w:val="20"/>
        </w:rPr>
        <w:t>Werkgever</w:t>
      </w:r>
      <w:r w:rsidR="00DE4CF2" w:rsidRPr="00B51566">
        <w:rPr>
          <w:szCs w:val="20"/>
        </w:rPr>
        <w:t>”</w:t>
      </w:r>
      <w:r w:rsidR="004235C5">
        <w:rPr>
          <w:szCs w:val="20"/>
        </w:rPr>
        <w:t>)</w:t>
      </w:r>
      <w:r w:rsidRPr="00B51566">
        <w:rPr>
          <w:szCs w:val="20"/>
        </w:rPr>
        <w:t>;</w:t>
      </w:r>
    </w:p>
    <w:p w14:paraId="0B8881DF" w14:textId="77777777" w:rsidR="000834B8" w:rsidRDefault="000834B8" w:rsidP="00B51566">
      <w:pPr>
        <w:spacing w:line="300" w:lineRule="exact"/>
        <w:rPr>
          <w:lang w:eastAsia="zh-CN"/>
        </w:rPr>
      </w:pPr>
    </w:p>
    <w:p w14:paraId="0EEB0947" w14:textId="77777777" w:rsidR="002C5CA1" w:rsidRPr="00B51566" w:rsidRDefault="002C5CA1" w:rsidP="004B24CB">
      <w:pPr>
        <w:spacing w:line="300" w:lineRule="exact"/>
        <w:ind w:firstLine="567"/>
        <w:rPr>
          <w:lang w:eastAsia="zh-CN"/>
        </w:rPr>
      </w:pPr>
      <w:r w:rsidRPr="00B51566">
        <w:rPr>
          <w:lang w:eastAsia="zh-CN"/>
        </w:rPr>
        <w:t>en</w:t>
      </w:r>
    </w:p>
    <w:p w14:paraId="69CFA449" w14:textId="77777777" w:rsidR="002C5CA1" w:rsidRPr="00B51566" w:rsidRDefault="002C5CA1" w:rsidP="00B51566">
      <w:pPr>
        <w:pStyle w:val="Kop2"/>
        <w:spacing w:line="300" w:lineRule="exact"/>
        <w:rPr>
          <w:szCs w:val="20"/>
        </w:rPr>
      </w:pPr>
      <w:r w:rsidRPr="00B51566">
        <w:rPr>
          <w:szCs w:val="20"/>
        </w:rPr>
        <w:t xml:space="preserve">de </w:t>
      </w:r>
      <w:r w:rsidRPr="00B51566">
        <w:rPr>
          <w:szCs w:val="20"/>
          <w:highlight w:val="yellow"/>
        </w:rPr>
        <w:t>[HEER/MEVROUW]</w:t>
      </w:r>
      <w:r w:rsidRPr="00B51566">
        <w:rPr>
          <w:szCs w:val="20"/>
        </w:rPr>
        <w:t xml:space="preserve"> </w:t>
      </w:r>
      <w:r w:rsidRPr="00B51566">
        <w:rPr>
          <w:szCs w:val="20"/>
          <w:highlight w:val="yellow"/>
        </w:rPr>
        <w:t>[NAAM WERKNEMER]</w:t>
      </w:r>
      <w:r w:rsidRPr="00B51566">
        <w:rPr>
          <w:szCs w:val="20"/>
        </w:rPr>
        <w:t xml:space="preserve">, geboren op </w:t>
      </w:r>
      <w:r w:rsidRPr="00B51566">
        <w:rPr>
          <w:szCs w:val="20"/>
          <w:highlight w:val="yellow"/>
        </w:rPr>
        <w:t>[DATUM]</w:t>
      </w:r>
      <w:r w:rsidRPr="00B51566">
        <w:rPr>
          <w:szCs w:val="20"/>
        </w:rPr>
        <w:t xml:space="preserve">, wonende te </w:t>
      </w:r>
      <w:r w:rsidRPr="00B51566">
        <w:rPr>
          <w:szCs w:val="20"/>
          <w:highlight w:val="yellow"/>
        </w:rPr>
        <w:t>[PLAATS/ADRES]</w:t>
      </w:r>
      <w:r w:rsidR="004235C5">
        <w:rPr>
          <w:szCs w:val="20"/>
        </w:rPr>
        <w:t xml:space="preserve"> (</w:t>
      </w:r>
      <w:r w:rsidRPr="00B51566">
        <w:rPr>
          <w:szCs w:val="20"/>
        </w:rPr>
        <w:t xml:space="preserve">hierna te noemen </w:t>
      </w:r>
      <w:r w:rsidR="00064EBD">
        <w:rPr>
          <w:szCs w:val="20"/>
        </w:rPr>
        <w:t>“</w:t>
      </w:r>
      <w:r w:rsidRPr="004B24CB">
        <w:rPr>
          <w:b/>
          <w:szCs w:val="20"/>
        </w:rPr>
        <w:t>Werknemer</w:t>
      </w:r>
      <w:r w:rsidR="00064EBD">
        <w:rPr>
          <w:szCs w:val="20"/>
        </w:rPr>
        <w:t>”</w:t>
      </w:r>
      <w:r w:rsidR="004235C5">
        <w:rPr>
          <w:szCs w:val="20"/>
        </w:rPr>
        <w:t>)</w:t>
      </w:r>
      <w:r w:rsidRPr="00B51566">
        <w:rPr>
          <w:szCs w:val="20"/>
        </w:rPr>
        <w:t>;</w:t>
      </w:r>
    </w:p>
    <w:p w14:paraId="5DDE66E6" w14:textId="77777777" w:rsidR="00DE4CF2" w:rsidRPr="00B51566" w:rsidRDefault="00DE4CF2" w:rsidP="00B51566">
      <w:pPr>
        <w:pStyle w:val="Kop1"/>
        <w:spacing w:line="300" w:lineRule="exact"/>
        <w:rPr>
          <w:b w:val="0"/>
          <w:szCs w:val="20"/>
        </w:rPr>
      </w:pPr>
      <w:r w:rsidRPr="00B51566">
        <w:rPr>
          <w:b w:val="0"/>
          <w:szCs w:val="20"/>
        </w:rPr>
        <w:t>de partijen 1 en 2 worden hierna gezamenlijk mede aangeduid als “</w:t>
      </w:r>
      <w:r w:rsidRPr="00B51566">
        <w:rPr>
          <w:szCs w:val="20"/>
        </w:rPr>
        <w:t>Partijen</w:t>
      </w:r>
      <w:r w:rsidRPr="00B51566">
        <w:rPr>
          <w:b w:val="0"/>
          <w:szCs w:val="20"/>
        </w:rPr>
        <w:t>”;</w:t>
      </w:r>
    </w:p>
    <w:p w14:paraId="381E725A" w14:textId="77777777" w:rsidR="002C5CA1" w:rsidRPr="00B51566" w:rsidRDefault="00DE4CF2" w:rsidP="00B51566">
      <w:pPr>
        <w:pStyle w:val="Kop1"/>
        <w:spacing w:line="300" w:lineRule="exact"/>
        <w:rPr>
          <w:szCs w:val="20"/>
        </w:rPr>
      </w:pPr>
      <w:r w:rsidRPr="00B51566">
        <w:rPr>
          <w:szCs w:val="20"/>
        </w:rPr>
        <w:t>NEMEN IN OVERWEGING DAT:</w:t>
      </w:r>
    </w:p>
    <w:p w14:paraId="730CAA82" w14:textId="24A63FC6" w:rsidR="00DE4CF2" w:rsidRDefault="0069450C" w:rsidP="00B043DA">
      <w:pPr>
        <w:pStyle w:val="OpsommingABC"/>
        <w:numPr>
          <w:ilvl w:val="0"/>
          <w:numId w:val="0"/>
        </w:numPr>
        <w:spacing w:line="300" w:lineRule="exact"/>
        <w:rPr>
          <w:szCs w:val="20"/>
        </w:rPr>
      </w:pPr>
      <w:r w:rsidRPr="00B51566">
        <w:rPr>
          <w:szCs w:val="20"/>
        </w:rPr>
        <w:t>Partijen zijn overeengekomen dat</w:t>
      </w:r>
      <w:r w:rsidR="002C5CA1" w:rsidRPr="00B51566">
        <w:rPr>
          <w:szCs w:val="20"/>
        </w:rPr>
        <w:t xml:space="preserve"> een arbeidsovereenkomst voor</w:t>
      </w:r>
      <w:r w:rsidR="00A712BD">
        <w:rPr>
          <w:szCs w:val="20"/>
        </w:rPr>
        <w:t xml:space="preserve"> </w:t>
      </w:r>
      <w:r w:rsidRPr="00B51566">
        <w:rPr>
          <w:szCs w:val="20"/>
        </w:rPr>
        <w:t>bepaalde tijd wordt aangegaan onder</w:t>
      </w:r>
      <w:r w:rsidR="00B043DA">
        <w:rPr>
          <w:szCs w:val="20"/>
        </w:rPr>
        <w:t xml:space="preserve"> </w:t>
      </w:r>
      <w:r w:rsidRPr="00B51566">
        <w:rPr>
          <w:szCs w:val="20"/>
        </w:rPr>
        <w:t>de voorwaarden zoals verme</w:t>
      </w:r>
      <w:r w:rsidR="00DE4CF2" w:rsidRPr="00B51566">
        <w:rPr>
          <w:szCs w:val="20"/>
        </w:rPr>
        <w:t>ld in deze arbeidsovereenkomst</w:t>
      </w:r>
      <w:r w:rsidR="006708A2">
        <w:rPr>
          <w:szCs w:val="20"/>
        </w:rPr>
        <w:t xml:space="preserve">, hierna </w:t>
      </w:r>
      <w:r w:rsidR="005F6C16">
        <w:rPr>
          <w:szCs w:val="20"/>
        </w:rPr>
        <w:t>“</w:t>
      </w:r>
      <w:r w:rsidR="005F6C16" w:rsidRPr="00921FEB">
        <w:rPr>
          <w:b/>
          <w:bCs/>
          <w:szCs w:val="20"/>
        </w:rPr>
        <w:t>de Arbeidsovereenkomst</w:t>
      </w:r>
      <w:r w:rsidR="005F6C16" w:rsidRPr="00921FEB">
        <w:rPr>
          <w:szCs w:val="20"/>
        </w:rPr>
        <w:t>”</w:t>
      </w:r>
      <w:r w:rsidR="00DE4CF2" w:rsidRPr="00921FEB">
        <w:rPr>
          <w:szCs w:val="20"/>
        </w:rPr>
        <w:t>.</w:t>
      </w:r>
    </w:p>
    <w:p w14:paraId="79FF885C" w14:textId="77777777" w:rsidR="00B043DA" w:rsidRPr="00B51566" w:rsidRDefault="00B043DA" w:rsidP="00B043DA">
      <w:pPr>
        <w:pStyle w:val="OpsommingABC"/>
        <w:numPr>
          <w:ilvl w:val="0"/>
          <w:numId w:val="0"/>
        </w:numPr>
        <w:spacing w:line="300" w:lineRule="exact"/>
        <w:rPr>
          <w:szCs w:val="20"/>
        </w:rPr>
      </w:pPr>
    </w:p>
    <w:p w14:paraId="47F643E0" w14:textId="77777777" w:rsidR="0069450C" w:rsidRPr="00B51566" w:rsidRDefault="00DE4CF2" w:rsidP="00B51566">
      <w:pPr>
        <w:pStyle w:val="Kop1"/>
        <w:spacing w:line="300" w:lineRule="exact"/>
        <w:rPr>
          <w:szCs w:val="20"/>
        </w:rPr>
      </w:pPr>
      <w:r w:rsidRPr="00B51566">
        <w:rPr>
          <w:szCs w:val="20"/>
        </w:rPr>
        <w:t>VERKLAREN HET VOLGENDE TE ZIJN OVEREENGEKOMEN:</w:t>
      </w:r>
    </w:p>
    <w:p w14:paraId="4D96C283" w14:textId="77777777" w:rsidR="0046211B" w:rsidRPr="00B51566" w:rsidRDefault="0046211B" w:rsidP="00B51566">
      <w:pPr>
        <w:spacing w:line="300" w:lineRule="exact"/>
        <w:rPr>
          <w:lang w:eastAsia="zh-CN"/>
        </w:rPr>
      </w:pPr>
    </w:p>
    <w:p w14:paraId="2BB10923" w14:textId="77777777" w:rsidR="00371E32" w:rsidRPr="00B51566" w:rsidRDefault="00371E32" w:rsidP="00B51566">
      <w:pPr>
        <w:numPr>
          <w:ilvl w:val="0"/>
          <w:numId w:val="21"/>
        </w:numPr>
        <w:spacing w:line="300" w:lineRule="exact"/>
        <w:rPr>
          <w:b/>
          <w:lang w:eastAsia="zh-CN"/>
        </w:rPr>
      </w:pPr>
      <w:r w:rsidRPr="00B51566">
        <w:rPr>
          <w:b/>
          <w:lang w:eastAsia="zh-CN"/>
        </w:rPr>
        <w:t>Aanvang en duur</w:t>
      </w:r>
    </w:p>
    <w:p w14:paraId="41B84C9F" w14:textId="77777777" w:rsidR="00D16803" w:rsidRPr="00B51566" w:rsidRDefault="00D16803" w:rsidP="00B51566">
      <w:pPr>
        <w:pStyle w:val="Artikellid11"/>
        <w:numPr>
          <w:ilvl w:val="1"/>
          <w:numId w:val="23"/>
        </w:numPr>
        <w:spacing w:line="300" w:lineRule="exact"/>
        <w:rPr>
          <w:szCs w:val="20"/>
        </w:rPr>
      </w:pPr>
      <w:r w:rsidRPr="00B51566">
        <w:rPr>
          <w:szCs w:val="20"/>
        </w:rPr>
        <w:t xml:space="preserve">Werknemer treedt met ingang van </w:t>
      </w:r>
      <w:r w:rsidRPr="00B51566">
        <w:rPr>
          <w:szCs w:val="20"/>
          <w:highlight w:val="yellow"/>
        </w:rPr>
        <w:t>[DATUM]</w:t>
      </w:r>
      <w:r w:rsidRPr="00B51566">
        <w:rPr>
          <w:szCs w:val="20"/>
        </w:rPr>
        <w:t xml:space="preserve"> in dienst van Werkgever. </w:t>
      </w:r>
    </w:p>
    <w:p w14:paraId="707D2042" w14:textId="48DB3916" w:rsidR="00E4130C" w:rsidRDefault="00E4130C" w:rsidP="00E4130C">
      <w:pPr>
        <w:pStyle w:val="Artikellid11"/>
      </w:pPr>
      <w:r w:rsidRPr="00D01D57">
        <w:t>De A</w:t>
      </w:r>
      <w:r w:rsidRPr="00B51566">
        <w:t xml:space="preserve">rbeidsovereenkomst is aangegaan voor de duur van </w:t>
      </w:r>
      <w:r w:rsidRPr="00B51566">
        <w:rPr>
          <w:highlight w:val="yellow"/>
        </w:rPr>
        <w:t>[PERIODE]</w:t>
      </w:r>
      <w:r w:rsidRPr="00B51566">
        <w:t xml:space="preserve"> en eindigt van rechtswege</w:t>
      </w:r>
      <w:r>
        <w:t>, dus</w:t>
      </w:r>
      <w:r w:rsidRPr="00B51566">
        <w:t xml:space="preserve"> zonder dat daartoe opzegging is vereist</w:t>
      </w:r>
      <w:r>
        <w:t>,</w:t>
      </w:r>
      <w:r w:rsidRPr="00B51566">
        <w:t xml:space="preserve"> op </w:t>
      </w:r>
      <w:r w:rsidRPr="00B51566">
        <w:rPr>
          <w:highlight w:val="yellow"/>
        </w:rPr>
        <w:t>[DATUM]</w:t>
      </w:r>
      <w:r w:rsidRPr="00B51566">
        <w:t xml:space="preserve">. </w:t>
      </w:r>
    </w:p>
    <w:p w14:paraId="273B209F" w14:textId="57165DC2" w:rsidR="000B3B2C" w:rsidRPr="00B51566" w:rsidRDefault="000B3B2C" w:rsidP="000B3B2C">
      <w:pPr>
        <w:pStyle w:val="Artikellid11"/>
      </w:pPr>
      <w:r w:rsidRPr="00D01D57">
        <w:t>Uiterlij</w:t>
      </w:r>
      <w:r w:rsidRPr="00B51566">
        <w:t xml:space="preserve">k één maand voor het einde van de </w:t>
      </w:r>
      <w:r>
        <w:t>A</w:t>
      </w:r>
      <w:r w:rsidRPr="00B51566">
        <w:t xml:space="preserve">rbeidsovereenkomst deelt Werkgever </w:t>
      </w:r>
      <w:r>
        <w:t xml:space="preserve">schriftelijk </w:t>
      </w:r>
      <w:r w:rsidRPr="00B51566">
        <w:t>aan Werknemer me</w:t>
      </w:r>
      <w:r>
        <w:t>d</w:t>
      </w:r>
      <w:r w:rsidRPr="00B51566">
        <w:t xml:space="preserve">e of de </w:t>
      </w:r>
      <w:r>
        <w:t>A</w:t>
      </w:r>
      <w:r w:rsidRPr="00B51566">
        <w:t>rbeidsovereenkomst wordt v</w:t>
      </w:r>
      <w:r>
        <w:t>erlengd</w:t>
      </w:r>
      <w:r w:rsidRPr="00B51566">
        <w:t xml:space="preserve">, en zo ja, onder welke voorwaarden. </w:t>
      </w:r>
    </w:p>
    <w:p w14:paraId="6B499D34" w14:textId="77777777" w:rsidR="00E4130C" w:rsidRDefault="00E4130C" w:rsidP="00E4130C">
      <w:pPr>
        <w:spacing w:line="300" w:lineRule="exact"/>
        <w:ind w:left="1134"/>
        <w:rPr>
          <w:b/>
          <w:lang w:eastAsia="zh-CN"/>
        </w:rPr>
      </w:pPr>
    </w:p>
    <w:p w14:paraId="643EB03C" w14:textId="1D29E52C" w:rsidR="00371E32" w:rsidRPr="00B51566" w:rsidRDefault="006E1BD9" w:rsidP="00B51566">
      <w:pPr>
        <w:numPr>
          <w:ilvl w:val="0"/>
          <w:numId w:val="21"/>
        </w:numPr>
        <w:spacing w:line="300" w:lineRule="exact"/>
        <w:rPr>
          <w:b/>
          <w:lang w:eastAsia="zh-CN"/>
        </w:rPr>
      </w:pPr>
      <w:r>
        <w:rPr>
          <w:b/>
          <w:lang w:eastAsia="zh-CN"/>
        </w:rPr>
        <w:t>O</w:t>
      </w:r>
      <w:r w:rsidR="00371E32" w:rsidRPr="00B51566">
        <w:rPr>
          <w:b/>
          <w:lang w:eastAsia="zh-CN"/>
        </w:rPr>
        <w:t>pzegging</w:t>
      </w:r>
    </w:p>
    <w:p w14:paraId="53FBC89D" w14:textId="5C357335" w:rsidR="00D16803" w:rsidRPr="00B51566" w:rsidRDefault="008A76B1" w:rsidP="00B51566">
      <w:pPr>
        <w:pStyle w:val="Artikellid11"/>
        <w:spacing w:line="300" w:lineRule="exact"/>
        <w:rPr>
          <w:szCs w:val="20"/>
        </w:rPr>
      </w:pPr>
      <w:r w:rsidRPr="00B51566">
        <w:rPr>
          <w:szCs w:val="20"/>
        </w:rPr>
        <w:t xml:space="preserve">Partijen kunnen de </w:t>
      </w:r>
      <w:r w:rsidR="005418D1">
        <w:rPr>
          <w:szCs w:val="20"/>
        </w:rPr>
        <w:t>A</w:t>
      </w:r>
      <w:r w:rsidRPr="00B51566">
        <w:rPr>
          <w:szCs w:val="20"/>
        </w:rPr>
        <w:t xml:space="preserve">rbeidsovereenkomst </w:t>
      </w:r>
      <w:r w:rsidR="00E4130C" w:rsidRPr="00F04D05">
        <w:rPr>
          <w:szCs w:val="20"/>
        </w:rPr>
        <w:t>tussentijds</w:t>
      </w:r>
      <w:r w:rsidR="00E4130C">
        <w:rPr>
          <w:szCs w:val="20"/>
        </w:rPr>
        <w:t xml:space="preserve"> </w:t>
      </w:r>
      <w:r w:rsidRPr="00B51566">
        <w:rPr>
          <w:szCs w:val="20"/>
        </w:rPr>
        <w:t>opzeggen met inachtneming van de wettelijke opzegtermijn. Opzegging dient schriftelijk plaats te vinden tegen het einde van de kalendermaand.</w:t>
      </w:r>
      <w:r w:rsidR="00EB60BF">
        <w:rPr>
          <w:szCs w:val="20"/>
        </w:rPr>
        <w:t xml:space="preserve"> [</w:t>
      </w:r>
      <w:r w:rsidR="00C45535" w:rsidRPr="00551BF1">
        <w:rPr>
          <w:szCs w:val="20"/>
          <w:highlight w:val="yellow"/>
        </w:rPr>
        <w:t xml:space="preserve">OPMERKING: </w:t>
      </w:r>
      <w:r w:rsidR="001B1725" w:rsidRPr="00C45535">
        <w:rPr>
          <w:szCs w:val="20"/>
          <w:highlight w:val="yellow"/>
        </w:rPr>
        <w:t xml:space="preserve">dit artikel </w:t>
      </w:r>
      <w:r w:rsidR="00203618">
        <w:rPr>
          <w:szCs w:val="20"/>
          <w:highlight w:val="yellow"/>
        </w:rPr>
        <w:t xml:space="preserve">laat de </w:t>
      </w:r>
      <w:r w:rsidR="00C45535">
        <w:rPr>
          <w:szCs w:val="20"/>
          <w:highlight w:val="yellow"/>
        </w:rPr>
        <w:t xml:space="preserve">wettelijke ontslagbescherming </w:t>
      </w:r>
      <w:r w:rsidR="001B1725" w:rsidRPr="00C45535">
        <w:rPr>
          <w:szCs w:val="20"/>
          <w:highlight w:val="yellow"/>
        </w:rPr>
        <w:t>onverlet</w:t>
      </w:r>
      <w:r w:rsidR="00C45535">
        <w:rPr>
          <w:szCs w:val="20"/>
          <w:highlight w:val="yellow"/>
        </w:rPr>
        <w:t xml:space="preserve">. </w:t>
      </w:r>
      <w:r w:rsidR="001B1725" w:rsidRPr="00C45535">
        <w:rPr>
          <w:szCs w:val="20"/>
          <w:highlight w:val="yellow"/>
        </w:rPr>
        <w:t xml:space="preserve">Dit betekent dat </w:t>
      </w:r>
      <w:r w:rsidR="00EB60BF" w:rsidRPr="00C45535">
        <w:rPr>
          <w:szCs w:val="20"/>
          <w:highlight w:val="yellow"/>
        </w:rPr>
        <w:t xml:space="preserve">werkgevers </w:t>
      </w:r>
      <w:r w:rsidR="00C45535">
        <w:rPr>
          <w:szCs w:val="20"/>
          <w:highlight w:val="yellow"/>
        </w:rPr>
        <w:t xml:space="preserve">voor opzegging toestemming behoeven van het UWV (alternatief is een beëindiging met wederzijds goedvinden </w:t>
      </w:r>
      <w:r w:rsidR="00203618">
        <w:rPr>
          <w:szCs w:val="20"/>
          <w:highlight w:val="yellow"/>
        </w:rPr>
        <w:t xml:space="preserve">van beide partijen </w:t>
      </w:r>
      <w:r w:rsidR="00C45535">
        <w:rPr>
          <w:szCs w:val="20"/>
          <w:highlight w:val="yellow"/>
        </w:rPr>
        <w:t>of een ontbinding van de arbeidsovereenkomst door de kantonrechter</w:t>
      </w:r>
      <w:r w:rsidR="00C45535">
        <w:rPr>
          <w:szCs w:val="20"/>
        </w:rPr>
        <w:t>.</w:t>
      </w:r>
      <w:r w:rsidR="00F13FD6">
        <w:rPr>
          <w:szCs w:val="20"/>
        </w:rPr>
        <w:t xml:space="preserve"> </w:t>
      </w:r>
      <w:r w:rsidR="00F13FD6" w:rsidRPr="00D055D2">
        <w:rPr>
          <w:szCs w:val="20"/>
          <w:highlight w:val="yellow"/>
        </w:rPr>
        <w:t xml:space="preserve">De wettelijke opzegtermijn bedraagt één maand voor werknemers. Voor werkgevers is deze </w:t>
      </w:r>
      <w:r w:rsidR="00DD0B0C">
        <w:rPr>
          <w:szCs w:val="20"/>
          <w:highlight w:val="yellow"/>
        </w:rPr>
        <w:t xml:space="preserve">1 tot 4 maanden, </w:t>
      </w:r>
      <w:r w:rsidR="00F13FD6" w:rsidRPr="00D055D2">
        <w:rPr>
          <w:szCs w:val="20"/>
          <w:highlight w:val="yellow"/>
        </w:rPr>
        <w:t>afhankelijk van de lengte van het</w:t>
      </w:r>
      <w:r w:rsidR="00DD0B0C" w:rsidRPr="00DD0B0C">
        <w:rPr>
          <w:szCs w:val="20"/>
          <w:highlight w:val="yellow"/>
        </w:rPr>
        <w:t xml:space="preserve"> dienstverband</w:t>
      </w:r>
      <w:r w:rsidR="00D055D2" w:rsidRPr="00DD0B0C">
        <w:rPr>
          <w:szCs w:val="20"/>
          <w:highlight w:val="yellow"/>
        </w:rPr>
        <w:t>.</w:t>
      </w:r>
      <w:r w:rsidR="0012299A" w:rsidRPr="00DD0B0C">
        <w:rPr>
          <w:szCs w:val="20"/>
          <w:highlight w:val="yellow"/>
        </w:rPr>
        <w:t>]</w:t>
      </w:r>
    </w:p>
    <w:p w14:paraId="7D4BFF34" w14:textId="77777777" w:rsidR="008A76B1" w:rsidRPr="00B51566" w:rsidRDefault="008A76B1" w:rsidP="00B51566">
      <w:pPr>
        <w:spacing w:line="300" w:lineRule="exact"/>
        <w:rPr>
          <w:lang w:eastAsia="zh-CN"/>
        </w:rPr>
      </w:pPr>
    </w:p>
    <w:p w14:paraId="678A7BBA" w14:textId="65197527" w:rsidR="00371E32" w:rsidRPr="00B51566" w:rsidRDefault="00371E32" w:rsidP="00B51566">
      <w:pPr>
        <w:numPr>
          <w:ilvl w:val="0"/>
          <w:numId w:val="21"/>
        </w:numPr>
        <w:spacing w:line="300" w:lineRule="exact"/>
        <w:rPr>
          <w:b/>
          <w:lang w:eastAsia="zh-CN"/>
        </w:rPr>
      </w:pPr>
      <w:r w:rsidRPr="00B51566">
        <w:rPr>
          <w:b/>
          <w:lang w:eastAsia="zh-CN"/>
        </w:rPr>
        <w:lastRenderedPageBreak/>
        <w:t>Proeftijd</w:t>
      </w:r>
      <w:r w:rsidR="003C1FF6">
        <w:rPr>
          <w:b/>
          <w:lang w:eastAsia="zh-CN"/>
        </w:rPr>
        <w:t xml:space="preserve"> </w:t>
      </w:r>
      <w:r w:rsidR="003C1FF6">
        <w:t>[</w:t>
      </w:r>
      <w:r w:rsidR="003C1FF6" w:rsidRPr="003C1FF6">
        <w:rPr>
          <w:highlight w:val="yellow"/>
        </w:rPr>
        <w:t>OPTIONEEL</w:t>
      </w:r>
      <w:r w:rsidR="003C1FF6">
        <w:t>]</w:t>
      </w:r>
    </w:p>
    <w:p w14:paraId="56C6DDB0" w14:textId="37BF91F3" w:rsidR="008A76B1" w:rsidRPr="00100682" w:rsidRDefault="008A76B1" w:rsidP="00100682">
      <w:pPr>
        <w:pStyle w:val="Artikellid11"/>
        <w:spacing w:line="300" w:lineRule="exact"/>
        <w:rPr>
          <w:szCs w:val="20"/>
        </w:rPr>
      </w:pPr>
      <w:r w:rsidRPr="00B51566">
        <w:rPr>
          <w:szCs w:val="20"/>
        </w:rPr>
        <w:t>Er geldt een proeftijd van</w:t>
      </w:r>
      <w:r w:rsidR="00E77646">
        <w:rPr>
          <w:szCs w:val="20"/>
        </w:rPr>
        <w:t xml:space="preserve"> [</w:t>
      </w:r>
      <w:r w:rsidR="00E77646" w:rsidRPr="00E77646">
        <w:rPr>
          <w:szCs w:val="20"/>
          <w:highlight w:val="yellow"/>
        </w:rPr>
        <w:t>1 maand/</w:t>
      </w:r>
      <w:r w:rsidR="00DD0B0C" w:rsidRPr="00E77646">
        <w:rPr>
          <w:szCs w:val="20"/>
          <w:highlight w:val="yellow"/>
        </w:rPr>
        <w:t>2</w:t>
      </w:r>
      <w:r w:rsidRPr="00E77646">
        <w:rPr>
          <w:szCs w:val="20"/>
          <w:highlight w:val="yellow"/>
        </w:rPr>
        <w:t xml:space="preserve"> maand</w:t>
      </w:r>
      <w:r w:rsidR="00DD0B0C" w:rsidRPr="00E77646">
        <w:rPr>
          <w:szCs w:val="20"/>
          <w:highlight w:val="yellow"/>
        </w:rPr>
        <w:t>en</w:t>
      </w:r>
      <w:r w:rsidR="00E77646">
        <w:rPr>
          <w:szCs w:val="20"/>
        </w:rPr>
        <w:t>]</w:t>
      </w:r>
      <w:r w:rsidRPr="00B51566">
        <w:rPr>
          <w:szCs w:val="20"/>
        </w:rPr>
        <w:t xml:space="preserve">. </w:t>
      </w:r>
      <w:r w:rsidRPr="00100682">
        <w:rPr>
          <w:szCs w:val="20"/>
        </w:rPr>
        <w:t xml:space="preserve">Tijdens de proeftijd kunnen Partijen de </w:t>
      </w:r>
      <w:r w:rsidR="00921FEB">
        <w:rPr>
          <w:szCs w:val="20"/>
        </w:rPr>
        <w:t>A</w:t>
      </w:r>
      <w:r w:rsidRPr="00100682">
        <w:rPr>
          <w:szCs w:val="20"/>
        </w:rPr>
        <w:t>rbeidsovereenkomst met onmiddellijke ingang opzeggen.</w:t>
      </w:r>
      <w:r w:rsidR="001461F4" w:rsidRPr="001461F4">
        <w:rPr>
          <w:szCs w:val="20"/>
        </w:rPr>
        <w:t xml:space="preserve"> </w:t>
      </w:r>
      <w:r w:rsidR="001461F4" w:rsidRPr="00B51566">
        <w:rPr>
          <w:szCs w:val="20"/>
          <w:highlight w:val="yellow"/>
        </w:rPr>
        <w:t>[</w:t>
      </w:r>
      <w:r w:rsidR="001461F4" w:rsidRPr="00E77646">
        <w:rPr>
          <w:szCs w:val="20"/>
          <w:highlight w:val="yellow"/>
        </w:rPr>
        <w:t>OPMERKI</w:t>
      </w:r>
      <w:r w:rsidR="001461F4" w:rsidRPr="00B51566">
        <w:rPr>
          <w:szCs w:val="20"/>
          <w:highlight w:val="yellow"/>
        </w:rPr>
        <w:t xml:space="preserve">NG: </w:t>
      </w:r>
      <w:r w:rsidR="001461F4">
        <w:rPr>
          <w:szCs w:val="20"/>
          <w:highlight w:val="yellow"/>
        </w:rPr>
        <w:t xml:space="preserve">een proeftijd mag alleen worden opgenomen als de looptijd van de arbeidsovereenkomst </w:t>
      </w:r>
      <w:r w:rsidR="001461F4" w:rsidRPr="00B51566">
        <w:rPr>
          <w:szCs w:val="20"/>
          <w:highlight w:val="yellow"/>
        </w:rPr>
        <w:t xml:space="preserve">langer </w:t>
      </w:r>
      <w:r w:rsidR="001461F4">
        <w:rPr>
          <w:szCs w:val="20"/>
          <w:highlight w:val="yellow"/>
        </w:rPr>
        <w:t xml:space="preserve">is </w:t>
      </w:r>
      <w:r w:rsidR="001461F4" w:rsidRPr="00B51566">
        <w:rPr>
          <w:szCs w:val="20"/>
          <w:highlight w:val="yellow"/>
        </w:rPr>
        <w:t>dan 6 maanden</w:t>
      </w:r>
      <w:r w:rsidR="001461F4">
        <w:rPr>
          <w:szCs w:val="20"/>
          <w:highlight w:val="yellow"/>
        </w:rPr>
        <w:t xml:space="preserve"> (</w:t>
      </w:r>
      <w:r w:rsidR="00E77646">
        <w:rPr>
          <w:szCs w:val="20"/>
          <w:highlight w:val="yellow"/>
        </w:rPr>
        <w:t>d.w.z.</w:t>
      </w:r>
      <w:r w:rsidR="001461F4">
        <w:rPr>
          <w:szCs w:val="20"/>
          <w:highlight w:val="yellow"/>
        </w:rPr>
        <w:t>, minimaal 6 maanden en één dag). De proeftijd mag max 1 maand bedragen (en max 2 maanden als de arbeidsovereenkomst een looptijd heeft van 2 jaar of langer).</w:t>
      </w:r>
      <w:r w:rsidR="001461F4" w:rsidRPr="00B51566">
        <w:rPr>
          <w:szCs w:val="20"/>
          <w:highlight w:val="yellow"/>
        </w:rPr>
        <w:t>]</w:t>
      </w:r>
    </w:p>
    <w:p w14:paraId="263390DD" w14:textId="77777777" w:rsidR="008A76B1" w:rsidRPr="00B51566" w:rsidRDefault="00371E32" w:rsidP="00B51566">
      <w:pPr>
        <w:pStyle w:val="Artikelkop"/>
        <w:spacing w:line="300" w:lineRule="exact"/>
        <w:rPr>
          <w:szCs w:val="20"/>
        </w:rPr>
      </w:pPr>
      <w:r w:rsidRPr="00B51566">
        <w:rPr>
          <w:szCs w:val="20"/>
        </w:rPr>
        <w:t xml:space="preserve">Functie </w:t>
      </w:r>
    </w:p>
    <w:p w14:paraId="234945A7" w14:textId="233C127D" w:rsidR="008A76B1" w:rsidRPr="00B51566" w:rsidRDefault="00FF6510" w:rsidP="00B51566">
      <w:pPr>
        <w:pStyle w:val="Artikellid11"/>
        <w:spacing w:line="300" w:lineRule="exact"/>
        <w:rPr>
          <w:szCs w:val="20"/>
        </w:rPr>
      </w:pPr>
      <w:r w:rsidRPr="00B51566">
        <w:rPr>
          <w:szCs w:val="20"/>
        </w:rPr>
        <w:t xml:space="preserve">De functie van Werknemer is </w:t>
      </w:r>
      <w:r w:rsidRPr="00B51566">
        <w:rPr>
          <w:szCs w:val="20"/>
          <w:highlight w:val="yellow"/>
        </w:rPr>
        <w:t>[FUNCTIE]</w:t>
      </w:r>
      <w:r w:rsidRPr="00B51566">
        <w:rPr>
          <w:szCs w:val="20"/>
        </w:rPr>
        <w:t>. De taken en verantwoordelijkheden van de functie staan vermeld in de functiebeschrijving</w:t>
      </w:r>
      <w:r w:rsidR="009139F0">
        <w:rPr>
          <w:szCs w:val="20"/>
        </w:rPr>
        <w:t xml:space="preserve">, die </w:t>
      </w:r>
      <w:r w:rsidR="006B5142">
        <w:rPr>
          <w:szCs w:val="20"/>
        </w:rPr>
        <w:t xml:space="preserve">aan </w:t>
      </w:r>
      <w:r w:rsidR="009139F0" w:rsidRPr="009139F0">
        <w:rPr>
          <w:szCs w:val="20"/>
        </w:rPr>
        <w:t>deze overeenkomst is gehecht</w:t>
      </w:r>
      <w:r w:rsidR="006B5142">
        <w:rPr>
          <w:szCs w:val="20"/>
        </w:rPr>
        <w:t xml:space="preserve"> (</w:t>
      </w:r>
      <w:r w:rsidR="006B5142" w:rsidRPr="006B5142">
        <w:rPr>
          <w:b/>
          <w:bCs/>
          <w:szCs w:val="20"/>
          <w:u w:val="single"/>
        </w:rPr>
        <w:t>Bijlage 1</w:t>
      </w:r>
      <w:r w:rsidR="006B5142">
        <w:rPr>
          <w:b/>
          <w:bCs/>
          <w:szCs w:val="20"/>
        </w:rPr>
        <w:t>).</w:t>
      </w:r>
    </w:p>
    <w:p w14:paraId="4D01E990" w14:textId="56BBDB35" w:rsidR="00FF6510" w:rsidRPr="00B51566" w:rsidRDefault="00FF6510" w:rsidP="00B51566">
      <w:pPr>
        <w:pStyle w:val="Artikellid11"/>
        <w:spacing w:line="300" w:lineRule="exact"/>
        <w:rPr>
          <w:szCs w:val="20"/>
        </w:rPr>
      </w:pPr>
      <w:r w:rsidRPr="00B51566">
        <w:rPr>
          <w:szCs w:val="20"/>
        </w:rPr>
        <w:t xml:space="preserve">Werknemer zal </w:t>
      </w:r>
      <w:r w:rsidR="003A7073">
        <w:rPr>
          <w:szCs w:val="20"/>
        </w:rPr>
        <w:t xml:space="preserve">op verzoek van Werkgever </w:t>
      </w:r>
      <w:r w:rsidRPr="00B51566">
        <w:rPr>
          <w:szCs w:val="20"/>
        </w:rPr>
        <w:t xml:space="preserve">ook andere werkzaamheden uitvoeren die passen bij de functie. </w:t>
      </w:r>
    </w:p>
    <w:p w14:paraId="5D6A279B" w14:textId="77777777" w:rsidR="00FF6510" w:rsidRPr="00B51566" w:rsidRDefault="00371E32" w:rsidP="00B51566">
      <w:pPr>
        <w:pStyle w:val="Artikelkop"/>
        <w:spacing w:line="300" w:lineRule="exact"/>
        <w:rPr>
          <w:szCs w:val="20"/>
        </w:rPr>
      </w:pPr>
      <w:r w:rsidRPr="00B51566">
        <w:rPr>
          <w:szCs w:val="20"/>
        </w:rPr>
        <w:t>Standplaats</w:t>
      </w:r>
    </w:p>
    <w:p w14:paraId="64F5452B" w14:textId="0B5AD3CA" w:rsidR="004A1D60" w:rsidRDefault="00FF6510" w:rsidP="004A1D60">
      <w:pPr>
        <w:pStyle w:val="Artikellid11"/>
        <w:spacing w:line="300" w:lineRule="exact"/>
        <w:rPr>
          <w:szCs w:val="20"/>
        </w:rPr>
      </w:pPr>
      <w:r w:rsidRPr="00B51566">
        <w:rPr>
          <w:szCs w:val="20"/>
        </w:rPr>
        <w:t xml:space="preserve">Werknemer verricht </w:t>
      </w:r>
      <w:r w:rsidR="00631FD8">
        <w:rPr>
          <w:szCs w:val="20"/>
        </w:rPr>
        <w:t>[</w:t>
      </w:r>
      <w:r w:rsidRPr="00551BF1">
        <w:rPr>
          <w:szCs w:val="20"/>
          <w:highlight w:val="yellow"/>
        </w:rPr>
        <w:t>zijn</w:t>
      </w:r>
      <w:r w:rsidR="00631FD8" w:rsidRPr="00551BF1">
        <w:rPr>
          <w:szCs w:val="20"/>
          <w:highlight w:val="yellow"/>
        </w:rPr>
        <w:t>/haar</w:t>
      </w:r>
      <w:r w:rsidR="00631FD8">
        <w:rPr>
          <w:szCs w:val="20"/>
        </w:rPr>
        <w:t>]</w:t>
      </w:r>
      <w:r w:rsidRPr="00B51566">
        <w:rPr>
          <w:szCs w:val="20"/>
        </w:rPr>
        <w:t xml:space="preserve"> werkzaamheden in beginsel op kantoor van Werkgever te </w:t>
      </w:r>
      <w:r w:rsidRPr="00B51566">
        <w:rPr>
          <w:szCs w:val="20"/>
          <w:highlight w:val="yellow"/>
        </w:rPr>
        <w:t>[</w:t>
      </w:r>
      <w:r w:rsidR="00A14031">
        <w:rPr>
          <w:szCs w:val="20"/>
          <w:highlight w:val="yellow"/>
        </w:rPr>
        <w:t>STAD</w:t>
      </w:r>
      <w:r w:rsidRPr="00B51566">
        <w:rPr>
          <w:szCs w:val="20"/>
          <w:highlight w:val="yellow"/>
        </w:rPr>
        <w:t>]</w:t>
      </w:r>
      <w:r w:rsidRPr="004B24CB">
        <w:rPr>
          <w:szCs w:val="20"/>
        </w:rPr>
        <w:t>.</w:t>
      </w:r>
      <w:r w:rsidR="004A1D60">
        <w:rPr>
          <w:szCs w:val="20"/>
        </w:rPr>
        <w:t xml:space="preserve"> Als dat wenselijk is voor de goede uitoefening van de functie, zal Werknemer ook op andere plaatsen werkzaamheden verrichten.  </w:t>
      </w:r>
    </w:p>
    <w:p w14:paraId="24714DA6" w14:textId="142F40DA" w:rsidR="00FF6510" w:rsidRPr="004A1D60" w:rsidRDefault="004A1D60" w:rsidP="004A1D60">
      <w:pPr>
        <w:pStyle w:val="Artikellid11"/>
        <w:spacing w:line="300" w:lineRule="exact"/>
        <w:rPr>
          <w:szCs w:val="20"/>
        </w:rPr>
      </w:pPr>
      <w:bookmarkStart w:id="1" w:name="_Hlk176776587"/>
      <w:r>
        <w:rPr>
          <w:szCs w:val="20"/>
        </w:rPr>
        <w:t>Werkgever is bevoegd om</w:t>
      </w:r>
      <w:r w:rsidR="00100682" w:rsidRPr="004A1D60">
        <w:rPr>
          <w:szCs w:val="20"/>
        </w:rPr>
        <w:t xml:space="preserve"> de standplaats van Werknemer te wijzigen</w:t>
      </w:r>
      <w:r w:rsidR="00837A10" w:rsidRPr="004A1D60">
        <w:rPr>
          <w:szCs w:val="20"/>
        </w:rPr>
        <w:t>.</w:t>
      </w:r>
      <w:r w:rsidR="00100682" w:rsidRPr="004A1D60">
        <w:rPr>
          <w:szCs w:val="20"/>
        </w:rPr>
        <w:t xml:space="preserve"> </w:t>
      </w:r>
      <w:bookmarkEnd w:id="1"/>
      <w:r w:rsidR="005125A1" w:rsidRPr="004A1D60">
        <w:rPr>
          <w:szCs w:val="20"/>
        </w:rPr>
        <w:t>[</w:t>
      </w:r>
      <w:r w:rsidR="005125A1" w:rsidRPr="00DF131C">
        <w:rPr>
          <w:szCs w:val="20"/>
          <w:highlight w:val="yellow"/>
        </w:rPr>
        <w:t>OPMERKING: de werkgever za</w:t>
      </w:r>
      <w:r w:rsidR="009370AA" w:rsidRPr="00DF131C">
        <w:rPr>
          <w:szCs w:val="20"/>
          <w:highlight w:val="yellow"/>
        </w:rPr>
        <w:t xml:space="preserve">l hiervoor wel een gerechtvaardigd belang moeten hebben, dat dermate zwaar weegt dat </w:t>
      </w:r>
      <w:r w:rsidR="00DF131C" w:rsidRPr="00DF131C">
        <w:rPr>
          <w:szCs w:val="20"/>
          <w:highlight w:val="yellow"/>
        </w:rPr>
        <w:t xml:space="preserve">het belang van werknemer </w:t>
      </w:r>
      <w:r w:rsidR="009F5E11">
        <w:rPr>
          <w:szCs w:val="20"/>
          <w:highlight w:val="yellow"/>
        </w:rPr>
        <w:t>tégen de</w:t>
      </w:r>
      <w:r w:rsidR="007540C4">
        <w:rPr>
          <w:szCs w:val="20"/>
          <w:highlight w:val="yellow"/>
        </w:rPr>
        <w:t xml:space="preserve"> </w:t>
      </w:r>
      <w:r w:rsidR="009F5E11">
        <w:rPr>
          <w:szCs w:val="20"/>
          <w:highlight w:val="yellow"/>
        </w:rPr>
        <w:t xml:space="preserve">wijziging, </w:t>
      </w:r>
      <w:r w:rsidR="00DF131C" w:rsidRPr="00DF131C">
        <w:rPr>
          <w:szCs w:val="20"/>
          <w:highlight w:val="yellow"/>
        </w:rPr>
        <w:t>daarvoor moet wijken</w:t>
      </w:r>
      <w:r w:rsidR="007540C4">
        <w:rPr>
          <w:szCs w:val="20"/>
        </w:rPr>
        <w:t>.</w:t>
      </w:r>
      <w:r w:rsidR="00DF131C">
        <w:rPr>
          <w:szCs w:val="20"/>
        </w:rPr>
        <w:t>]</w:t>
      </w:r>
    </w:p>
    <w:p w14:paraId="29BC9AB8" w14:textId="77777777" w:rsidR="00371E32" w:rsidRPr="00B51566" w:rsidRDefault="00371E32" w:rsidP="00B51566">
      <w:pPr>
        <w:pStyle w:val="Artikelkop"/>
        <w:spacing w:line="300" w:lineRule="exact"/>
        <w:rPr>
          <w:szCs w:val="20"/>
        </w:rPr>
      </w:pPr>
      <w:r w:rsidRPr="00B51566">
        <w:rPr>
          <w:szCs w:val="20"/>
        </w:rPr>
        <w:t>Arbeidsduur en werktijden</w:t>
      </w:r>
    </w:p>
    <w:p w14:paraId="43884E46" w14:textId="77777777" w:rsidR="00D16803" w:rsidRPr="00B51566" w:rsidRDefault="00D16803" w:rsidP="00B51566">
      <w:pPr>
        <w:pStyle w:val="Artikellid11"/>
        <w:spacing w:line="300" w:lineRule="exact"/>
        <w:rPr>
          <w:szCs w:val="20"/>
        </w:rPr>
      </w:pPr>
      <w:r w:rsidRPr="00B51566">
        <w:rPr>
          <w:szCs w:val="20"/>
        </w:rPr>
        <w:t>Werkn</w:t>
      </w:r>
      <w:r w:rsidR="00A005F8" w:rsidRPr="00B51566">
        <w:rPr>
          <w:szCs w:val="20"/>
        </w:rPr>
        <w:t>emer verricht werkzaamheden gedurende</w:t>
      </w:r>
      <w:r w:rsidRPr="00B51566">
        <w:rPr>
          <w:szCs w:val="20"/>
        </w:rPr>
        <w:t xml:space="preserve"> </w:t>
      </w:r>
      <w:r w:rsidRPr="00B51566">
        <w:rPr>
          <w:szCs w:val="20"/>
          <w:highlight w:val="yellow"/>
        </w:rPr>
        <w:t>[AANTAL]</w:t>
      </w:r>
      <w:r w:rsidRPr="00B51566">
        <w:rPr>
          <w:szCs w:val="20"/>
        </w:rPr>
        <w:t xml:space="preserve"> uur per week.</w:t>
      </w:r>
    </w:p>
    <w:p w14:paraId="5F2FAD91" w14:textId="427C4118" w:rsidR="00146254" w:rsidRPr="004235C5" w:rsidRDefault="00146254" w:rsidP="00B51566">
      <w:pPr>
        <w:pStyle w:val="Artikellid11"/>
        <w:spacing w:line="300" w:lineRule="exact"/>
        <w:rPr>
          <w:szCs w:val="20"/>
        </w:rPr>
      </w:pPr>
      <w:r w:rsidRPr="00B51566">
        <w:rPr>
          <w:szCs w:val="20"/>
        </w:rPr>
        <w:t xml:space="preserve">De werkzaamheden worden </w:t>
      </w:r>
      <w:r w:rsidR="005172A5">
        <w:rPr>
          <w:szCs w:val="20"/>
        </w:rPr>
        <w:t xml:space="preserve">in beginsel </w:t>
      </w:r>
      <w:r w:rsidRPr="00B51566">
        <w:rPr>
          <w:szCs w:val="20"/>
        </w:rPr>
        <w:t xml:space="preserve">verricht tussen </w:t>
      </w:r>
      <w:r w:rsidRPr="00B51566">
        <w:rPr>
          <w:szCs w:val="20"/>
          <w:highlight w:val="yellow"/>
        </w:rPr>
        <w:t>[UUR]</w:t>
      </w:r>
      <w:r w:rsidRPr="00B51566">
        <w:rPr>
          <w:szCs w:val="20"/>
        </w:rPr>
        <w:t xml:space="preserve"> en </w:t>
      </w:r>
      <w:r w:rsidRPr="00B51566">
        <w:rPr>
          <w:szCs w:val="20"/>
          <w:highlight w:val="yellow"/>
        </w:rPr>
        <w:t>[UUR]</w:t>
      </w:r>
      <w:r w:rsidR="00FA1288">
        <w:rPr>
          <w:szCs w:val="20"/>
        </w:rPr>
        <w:t>,</w:t>
      </w:r>
      <w:r w:rsidRPr="00B51566">
        <w:rPr>
          <w:szCs w:val="20"/>
        </w:rPr>
        <w:t xml:space="preserve"> met een lunchpauze van </w:t>
      </w:r>
      <w:r w:rsidRPr="00B51566">
        <w:rPr>
          <w:szCs w:val="20"/>
          <w:highlight w:val="yellow"/>
        </w:rPr>
        <w:t>[TIJDSEENHEID</w:t>
      </w:r>
      <w:r w:rsidR="0064620F">
        <w:rPr>
          <w:szCs w:val="20"/>
          <w:highlight w:val="yellow"/>
        </w:rPr>
        <w:t>, b</w:t>
      </w:r>
      <w:r w:rsidR="001530FB">
        <w:rPr>
          <w:szCs w:val="20"/>
          <w:highlight w:val="yellow"/>
        </w:rPr>
        <w:t>ijvoorbeeld een halfuur</w:t>
      </w:r>
      <w:r w:rsidRPr="00B51566">
        <w:rPr>
          <w:szCs w:val="20"/>
          <w:highlight w:val="yellow"/>
        </w:rPr>
        <w:t>]</w:t>
      </w:r>
      <w:r w:rsidRPr="004B24CB">
        <w:rPr>
          <w:szCs w:val="20"/>
        </w:rPr>
        <w:t>.</w:t>
      </w:r>
      <w:r w:rsidR="00FA1288" w:rsidRPr="00FA1288">
        <w:rPr>
          <w:szCs w:val="20"/>
        </w:rPr>
        <w:t xml:space="preserve"> </w:t>
      </w:r>
    </w:p>
    <w:p w14:paraId="43228139" w14:textId="355BB6B6" w:rsidR="00146254" w:rsidRPr="00B51566" w:rsidRDefault="005172A5" w:rsidP="005172A5">
      <w:pPr>
        <w:pStyle w:val="Artikellid11"/>
        <w:rPr>
          <w:szCs w:val="20"/>
          <w:highlight w:val="yellow"/>
        </w:rPr>
      </w:pPr>
      <w:r>
        <w:t>[</w:t>
      </w:r>
      <w:r w:rsidRPr="005172A5">
        <w:rPr>
          <w:highlight w:val="yellow"/>
        </w:rPr>
        <w:t xml:space="preserve">OPTIONEEL: </w:t>
      </w:r>
      <w:r w:rsidR="00D4272D" w:rsidRPr="005172A5">
        <w:rPr>
          <w:highlight w:val="yellow"/>
        </w:rPr>
        <w:t xml:space="preserve">Indien de goede invulling van </w:t>
      </w:r>
      <w:r w:rsidR="00A45A96">
        <w:rPr>
          <w:highlight w:val="yellow"/>
        </w:rPr>
        <w:t xml:space="preserve">de </w:t>
      </w:r>
      <w:r w:rsidR="00D4272D" w:rsidRPr="005172A5">
        <w:rPr>
          <w:highlight w:val="yellow"/>
        </w:rPr>
        <w:t xml:space="preserve">functie dat noodzakelijk maakt, </w:t>
      </w:r>
      <w:proofErr w:type="spellStart"/>
      <w:r w:rsidR="00D4272D" w:rsidRPr="005172A5">
        <w:rPr>
          <w:highlight w:val="yellow"/>
        </w:rPr>
        <w:t>danwel</w:t>
      </w:r>
      <w:proofErr w:type="spellEnd"/>
      <w:r w:rsidR="00D4272D" w:rsidRPr="005172A5">
        <w:rPr>
          <w:highlight w:val="yellow"/>
        </w:rPr>
        <w:t xml:space="preserve"> indien de Werkgever daartoe een redelijk verzoek doet, wordt Werknemer geacht overwerk te verrichten. </w:t>
      </w:r>
      <w:r w:rsidR="00146254" w:rsidRPr="005172A5">
        <w:rPr>
          <w:szCs w:val="20"/>
          <w:highlight w:val="yellow"/>
        </w:rPr>
        <w:t xml:space="preserve">Werknemer </w:t>
      </w:r>
      <w:r w:rsidR="00146254" w:rsidRPr="00B51566">
        <w:rPr>
          <w:szCs w:val="20"/>
          <w:highlight w:val="yellow"/>
        </w:rPr>
        <w:t>heeft geen recht op overwerkvergoeding</w:t>
      </w:r>
      <w:r w:rsidR="007540C4">
        <w:rPr>
          <w:szCs w:val="20"/>
          <w:highlight w:val="yellow"/>
        </w:rPr>
        <w:t>;</w:t>
      </w:r>
      <w:r w:rsidR="00146254" w:rsidRPr="00B51566">
        <w:rPr>
          <w:szCs w:val="20"/>
          <w:highlight w:val="yellow"/>
        </w:rPr>
        <w:t xml:space="preserve"> een eventuele overwerkvergoeding wordt geacht te zijn inbegrepen in het salaris.]</w:t>
      </w:r>
    </w:p>
    <w:p w14:paraId="1DC4309D" w14:textId="4C8BF900" w:rsidR="00371E32" w:rsidRPr="00B51566" w:rsidRDefault="00146254" w:rsidP="00B51566">
      <w:pPr>
        <w:pStyle w:val="Artikelkop"/>
        <w:spacing w:line="300" w:lineRule="exact"/>
        <w:rPr>
          <w:szCs w:val="20"/>
        </w:rPr>
      </w:pPr>
      <w:r w:rsidRPr="00B51566">
        <w:rPr>
          <w:szCs w:val="20"/>
        </w:rPr>
        <w:t>Salaris</w:t>
      </w:r>
      <w:r w:rsidR="00812C4E">
        <w:rPr>
          <w:szCs w:val="20"/>
        </w:rPr>
        <w:t xml:space="preserve">, </w:t>
      </w:r>
      <w:r w:rsidRPr="00B51566">
        <w:rPr>
          <w:szCs w:val="20"/>
        </w:rPr>
        <w:t>vakantiebijslag</w:t>
      </w:r>
      <w:r w:rsidR="00812C4E">
        <w:rPr>
          <w:szCs w:val="20"/>
        </w:rPr>
        <w:t xml:space="preserve"> [</w:t>
      </w:r>
      <w:r w:rsidR="00812C4E" w:rsidRPr="00812C4E">
        <w:rPr>
          <w:szCs w:val="20"/>
          <w:highlight w:val="yellow"/>
        </w:rPr>
        <w:t>en variabele beloning</w:t>
      </w:r>
      <w:r w:rsidR="00812C4E">
        <w:rPr>
          <w:szCs w:val="20"/>
        </w:rPr>
        <w:t>]</w:t>
      </w:r>
    </w:p>
    <w:p w14:paraId="0A89C6C3" w14:textId="7C143F86" w:rsidR="00146254" w:rsidRPr="00B51566" w:rsidRDefault="00146254" w:rsidP="00B51566">
      <w:pPr>
        <w:pStyle w:val="Artikellid11"/>
        <w:spacing w:line="300" w:lineRule="exact"/>
        <w:rPr>
          <w:szCs w:val="20"/>
        </w:rPr>
      </w:pPr>
      <w:r w:rsidRPr="00B51566">
        <w:rPr>
          <w:szCs w:val="20"/>
        </w:rPr>
        <w:t xml:space="preserve">Het bruto maandsalaris van Werknemer bedraagt € </w:t>
      </w:r>
      <w:r w:rsidRPr="00B51566">
        <w:rPr>
          <w:szCs w:val="20"/>
          <w:highlight w:val="yellow"/>
        </w:rPr>
        <w:t>[BEDRAG]</w:t>
      </w:r>
      <w:r w:rsidRPr="00B51566">
        <w:rPr>
          <w:szCs w:val="20"/>
        </w:rPr>
        <w:t xml:space="preserve"> exclusief 8% vakantiebijslag, uitgaande van een </w:t>
      </w:r>
      <w:r w:rsidRPr="00B51566">
        <w:rPr>
          <w:szCs w:val="20"/>
          <w:highlight w:val="yellow"/>
        </w:rPr>
        <w:t>[AANTAL]-</w:t>
      </w:r>
      <w:proofErr w:type="spellStart"/>
      <w:r w:rsidRPr="00B51566">
        <w:rPr>
          <w:szCs w:val="20"/>
        </w:rPr>
        <w:t>urige</w:t>
      </w:r>
      <w:proofErr w:type="spellEnd"/>
      <w:r w:rsidRPr="00B51566">
        <w:rPr>
          <w:szCs w:val="20"/>
        </w:rPr>
        <w:t xml:space="preserve"> werkweek. </w:t>
      </w:r>
    </w:p>
    <w:p w14:paraId="5ABF6837" w14:textId="77777777" w:rsidR="007E528A" w:rsidRPr="007E528A" w:rsidRDefault="00BA25E6" w:rsidP="00414C58">
      <w:pPr>
        <w:pStyle w:val="Artikellid11"/>
        <w:spacing w:line="300" w:lineRule="exact"/>
        <w:rPr>
          <w:szCs w:val="20"/>
        </w:rPr>
      </w:pPr>
      <w:r w:rsidRPr="00BA25E6">
        <w:rPr>
          <w:szCs w:val="20"/>
        </w:rPr>
        <w:t xml:space="preserve">Werkgever zal het salaris steeds aan het einde van elke maand aan Werknemer uitbetalen, </w:t>
      </w:r>
      <w:r w:rsidR="003E33A6">
        <w:rPr>
          <w:szCs w:val="20"/>
        </w:rPr>
        <w:t xml:space="preserve">onder aftrek van de </w:t>
      </w:r>
      <w:r w:rsidRPr="00BA25E6">
        <w:rPr>
          <w:szCs w:val="20"/>
        </w:rPr>
        <w:t>wettelijk verplichte inhoudingen</w:t>
      </w:r>
      <w:r w:rsidR="00823CD1">
        <w:rPr>
          <w:szCs w:val="20"/>
        </w:rPr>
        <w:t>.</w:t>
      </w:r>
      <w:r>
        <w:rPr>
          <w:rFonts w:ascii="Verdana" w:eastAsia="Times New Roman" w:hAnsi="Verdana" w:cs="Arial"/>
          <w:szCs w:val="24"/>
        </w:rPr>
        <w:t xml:space="preserve"> </w:t>
      </w:r>
    </w:p>
    <w:p w14:paraId="52704E9A" w14:textId="70D1F481" w:rsidR="00C27DD4" w:rsidRDefault="00146254" w:rsidP="00414C58">
      <w:pPr>
        <w:pStyle w:val="Artikellid11"/>
        <w:spacing w:line="300" w:lineRule="exact"/>
        <w:rPr>
          <w:szCs w:val="20"/>
        </w:rPr>
      </w:pPr>
      <w:r w:rsidRPr="00D00E59">
        <w:rPr>
          <w:szCs w:val="20"/>
        </w:rPr>
        <w:lastRenderedPageBreak/>
        <w:t xml:space="preserve">De vakantiebijslag wordt </w:t>
      </w:r>
      <w:r w:rsidR="00A16011" w:rsidRPr="00D00E59">
        <w:rPr>
          <w:szCs w:val="20"/>
        </w:rPr>
        <w:t>maandelijks opgebouwd</w:t>
      </w:r>
      <w:r w:rsidR="001D60AE" w:rsidRPr="00D00E59">
        <w:rPr>
          <w:szCs w:val="20"/>
        </w:rPr>
        <w:t xml:space="preserve"> over de periode van 1 mei tot en met 30 april </w:t>
      </w:r>
      <w:r w:rsidR="007E528A">
        <w:rPr>
          <w:szCs w:val="20"/>
        </w:rPr>
        <w:t>van het volgende kalenderjaar</w:t>
      </w:r>
      <w:r w:rsidR="0026197D">
        <w:rPr>
          <w:szCs w:val="20"/>
        </w:rPr>
        <w:t>. De opgebouwde vakantiebijslag wordt</w:t>
      </w:r>
      <w:r w:rsidR="0029517A">
        <w:rPr>
          <w:szCs w:val="20"/>
        </w:rPr>
        <w:t xml:space="preserve"> </w:t>
      </w:r>
      <w:r w:rsidR="0026197D">
        <w:rPr>
          <w:szCs w:val="20"/>
        </w:rPr>
        <w:t>jaarlijks</w:t>
      </w:r>
      <w:r w:rsidR="000E2242">
        <w:rPr>
          <w:szCs w:val="20"/>
        </w:rPr>
        <w:t xml:space="preserve"> in de maand mei </w:t>
      </w:r>
      <w:r w:rsidR="00997F51">
        <w:rPr>
          <w:szCs w:val="20"/>
        </w:rPr>
        <w:t>uitbetaald</w:t>
      </w:r>
      <w:r w:rsidR="002C0BB2">
        <w:rPr>
          <w:szCs w:val="20"/>
        </w:rPr>
        <w:t xml:space="preserve"> over het voorafgaande jaar</w:t>
      </w:r>
      <w:r w:rsidR="000E2242">
        <w:rPr>
          <w:szCs w:val="20"/>
        </w:rPr>
        <w:t>.</w:t>
      </w:r>
    </w:p>
    <w:p w14:paraId="16770AE0" w14:textId="7712E968" w:rsidR="003C50BC" w:rsidRPr="00414C58" w:rsidRDefault="003C50BC" w:rsidP="003C50BC">
      <w:pPr>
        <w:pStyle w:val="Artikellid11"/>
        <w:numPr>
          <w:ilvl w:val="0"/>
          <w:numId w:val="0"/>
        </w:numPr>
        <w:spacing w:line="300" w:lineRule="exact"/>
        <w:ind w:left="567"/>
        <w:rPr>
          <w:szCs w:val="20"/>
        </w:rPr>
      </w:pPr>
      <w:r>
        <w:rPr>
          <w:szCs w:val="20"/>
        </w:rPr>
        <w:t>[</w:t>
      </w:r>
      <w:r w:rsidRPr="00812C4E">
        <w:rPr>
          <w:szCs w:val="20"/>
          <w:highlight w:val="yellow"/>
        </w:rPr>
        <w:t>OPTIONEEL: Werk</w:t>
      </w:r>
      <w:r w:rsidR="00812C4E" w:rsidRPr="00812C4E">
        <w:rPr>
          <w:szCs w:val="20"/>
          <w:highlight w:val="yellow"/>
        </w:rPr>
        <w:t xml:space="preserve">gever kan aan Werknemer een variabele beloning toekennen indien wordt voldaan aan de voorwaarden, die zijn </w:t>
      </w:r>
      <w:r w:rsidR="005D5994" w:rsidRPr="00812C4E">
        <w:rPr>
          <w:szCs w:val="20"/>
          <w:highlight w:val="yellow"/>
        </w:rPr>
        <w:t xml:space="preserve">uitgewerkt </w:t>
      </w:r>
      <w:r w:rsidRPr="00812C4E">
        <w:rPr>
          <w:szCs w:val="20"/>
          <w:highlight w:val="yellow"/>
        </w:rPr>
        <w:t xml:space="preserve">in het </w:t>
      </w:r>
      <w:r w:rsidR="002C0BB2">
        <w:rPr>
          <w:szCs w:val="20"/>
          <w:highlight w:val="yellow"/>
        </w:rPr>
        <w:t>aangehechte bonu</w:t>
      </w:r>
      <w:r w:rsidR="00383006" w:rsidRPr="00812C4E">
        <w:rPr>
          <w:szCs w:val="20"/>
          <w:highlight w:val="yellow"/>
        </w:rPr>
        <w:t xml:space="preserve">splan </w:t>
      </w:r>
      <w:r w:rsidR="005D5994" w:rsidRPr="00812C4E">
        <w:rPr>
          <w:szCs w:val="20"/>
          <w:highlight w:val="yellow"/>
        </w:rPr>
        <w:t>(</w:t>
      </w:r>
      <w:r w:rsidR="005D5994" w:rsidRPr="002C0BB2">
        <w:rPr>
          <w:b/>
          <w:bCs/>
          <w:szCs w:val="20"/>
          <w:highlight w:val="yellow"/>
          <w:u w:val="single"/>
        </w:rPr>
        <w:t>bijlage 2</w:t>
      </w:r>
      <w:r w:rsidR="005D5994" w:rsidRPr="00812C4E">
        <w:rPr>
          <w:szCs w:val="20"/>
          <w:highlight w:val="yellow"/>
        </w:rPr>
        <w:t xml:space="preserve">). </w:t>
      </w:r>
      <w:r w:rsidR="00812C4E" w:rsidRPr="00812C4E">
        <w:rPr>
          <w:szCs w:val="20"/>
          <w:highlight w:val="yellow"/>
        </w:rPr>
        <w:t xml:space="preserve">Het </w:t>
      </w:r>
      <w:r w:rsidR="00812C4E">
        <w:rPr>
          <w:szCs w:val="20"/>
          <w:highlight w:val="yellow"/>
        </w:rPr>
        <w:t>staat volledig</w:t>
      </w:r>
      <w:r w:rsidR="00812C4E" w:rsidRPr="00812C4E">
        <w:rPr>
          <w:szCs w:val="20"/>
          <w:highlight w:val="yellow"/>
        </w:rPr>
        <w:t xml:space="preserve"> ter beoordeling van Werkgever om te bepalen of Werknemer een variabele beloning ontvangt, en wat de hoogte daarvan is. In enige jaar toegekende variabele beloning biedt geen recht op toekenning daarvan in een andere jaar</w:t>
      </w:r>
      <w:r w:rsidR="00812C4E">
        <w:rPr>
          <w:szCs w:val="20"/>
        </w:rPr>
        <w:t>.]</w:t>
      </w:r>
    </w:p>
    <w:p w14:paraId="216F049B" w14:textId="77777777" w:rsidR="00371E32" w:rsidRPr="00B51566" w:rsidRDefault="00371E32" w:rsidP="00B51566">
      <w:pPr>
        <w:pStyle w:val="Artikelkop"/>
        <w:spacing w:line="300" w:lineRule="exact"/>
        <w:rPr>
          <w:szCs w:val="20"/>
        </w:rPr>
      </w:pPr>
      <w:r w:rsidRPr="00B51566">
        <w:rPr>
          <w:szCs w:val="20"/>
        </w:rPr>
        <w:t xml:space="preserve">Vakantie </w:t>
      </w:r>
    </w:p>
    <w:p w14:paraId="221223E7" w14:textId="49376859" w:rsidR="00BD4D0C" w:rsidRDefault="00B97697" w:rsidP="00193DD1">
      <w:pPr>
        <w:pStyle w:val="Artikellid11"/>
        <w:spacing w:line="300" w:lineRule="exact"/>
        <w:rPr>
          <w:szCs w:val="20"/>
        </w:rPr>
      </w:pPr>
      <w:r w:rsidRPr="00B51566">
        <w:rPr>
          <w:szCs w:val="20"/>
        </w:rPr>
        <w:t xml:space="preserve">Werknemer heeft recht op </w:t>
      </w:r>
      <w:r w:rsidRPr="00B51566">
        <w:rPr>
          <w:szCs w:val="20"/>
          <w:highlight w:val="yellow"/>
        </w:rPr>
        <w:fldChar w:fldCharType="begin">
          <w:ffData>
            <w:name w:val=""/>
            <w:enabled/>
            <w:calcOnExit w:val="0"/>
            <w:textInput>
              <w:default w:val="[AANTAL]"/>
            </w:textInput>
          </w:ffData>
        </w:fldChar>
      </w:r>
      <w:r w:rsidRPr="00B51566">
        <w:rPr>
          <w:szCs w:val="20"/>
          <w:highlight w:val="yellow"/>
        </w:rPr>
        <w:instrText xml:space="preserve"> FORMTEXT </w:instrText>
      </w:r>
      <w:r w:rsidRPr="00B51566">
        <w:rPr>
          <w:szCs w:val="20"/>
          <w:highlight w:val="yellow"/>
        </w:rPr>
      </w:r>
      <w:r w:rsidRPr="00B51566">
        <w:rPr>
          <w:szCs w:val="20"/>
          <w:highlight w:val="yellow"/>
        </w:rPr>
        <w:fldChar w:fldCharType="separate"/>
      </w:r>
      <w:r w:rsidRPr="00B51566">
        <w:rPr>
          <w:szCs w:val="20"/>
          <w:highlight w:val="yellow"/>
        </w:rPr>
        <w:t>[AANTAL]</w:t>
      </w:r>
      <w:r w:rsidRPr="00B51566">
        <w:rPr>
          <w:szCs w:val="20"/>
          <w:highlight w:val="yellow"/>
        </w:rPr>
        <w:fldChar w:fldCharType="end"/>
      </w:r>
      <w:r w:rsidRPr="00B51566">
        <w:rPr>
          <w:szCs w:val="20"/>
        </w:rPr>
        <w:t xml:space="preserve"> vakantiedagen per kalenderjaar</w:t>
      </w:r>
      <w:r w:rsidR="001C14E5">
        <w:rPr>
          <w:szCs w:val="20"/>
        </w:rPr>
        <w:t>, waarvan</w:t>
      </w:r>
      <w:r w:rsidR="00BD4D0C">
        <w:rPr>
          <w:szCs w:val="20"/>
        </w:rPr>
        <w:t xml:space="preserve"> ([</w:t>
      </w:r>
      <w:r w:rsidR="00BD4D0C" w:rsidRPr="00BD4D0C">
        <w:rPr>
          <w:szCs w:val="20"/>
          <w:highlight w:val="yellow"/>
        </w:rPr>
        <w:t>AANTAL</w:t>
      </w:r>
      <w:r w:rsidR="00BD4D0C">
        <w:rPr>
          <w:szCs w:val="20"/>
        </w:rPr>
        <w:t xml:space="preserve">] </w:t>
      </w:r>
      <w:r w:rsidR="00770895">
        <w:rPr>
          <w:szCs w:val="20"/>
        </w:rPr>
        <w:t xml:space="preserve">dagen gelden als </w:t>
      </w:r>
      <w:r w:rsidR="001C14E5">
        <w:rPr>
          <w:szCs w:val="20"/>
        </w:rPr>
        <w:t>‘</w:t>
      </w:r>
      <w:r w:rsidR="000E2242">
        <w:rPr>
          <w:szCs w:val="20"/>
        </w:rPr>
        <w:t>W</w:t>
      </w:r>
      <w:r w:rsidR="00BD4D0C">
        <w:rPr>
          <w:szCs w:val="20"/>
        </w:rPr>
        <w:t>ettelijke</w:t>
      </w:r>
      <w:r w:rsidR="00770895">
        <w:rPr>
          <w:szCs w:val="20"/>
        </w:rPr>
        <w:t xml:space="preserve"> </w:t>
      </w:r>
      <w:r w:rsidR="000E2242">
        <w:rPr>
          <w:szCs w:val="20"/>
        </w:rPr>
        <w:t>V</w:t>
      </w:r>
      <w:r w:rsidR="00770895">
        <w:rPr>
          <w:szCs w:val="20"/>
        </w:rPr>
        <w:t>akantiedagen</w:t>
      </w:r>
      <w:r w:rsidR="000E2242">
        <w:rPr>
          <w:szCs w:val="20"/>
        </w:rPr>
        <w:t>’</w:t>
      </w:r>
      <w:r w:rsidR="00BD4D0C">
        <w:rPr>
          <w:szCs w:val="20"/>
        </w:rPr>
        <w:t>, en [</w:t>
      </w:r>
      <w:r w:rsidR="00BD4D0C" w:rsidRPr="00BD4D0C">
        <w:rPr>
          <w:szCs w:val="20"/>
          <w:highlight w:val="yellow"/>
        </w:rPr>
        <w:t>AANTAL</w:t>
      </w:r>
      <w:r w:rsidR="00BD4D0C">
        <w:rPr>
          <w:szCs w:val="20"/>
        </w:rPr>
        <w:t xml:space="preserve">] </w:t>
      </w:r>
      <w:r w:rsidR="00770895">
        <w:rPr>
          <w:szCs w:val="20"/>
        </w:rPr>
        <w:t xml:space="preserve">als </w:t>
      </w:r>
      <w:r w:rsidR="001C14E5">
        <w:rPr>
          <w:szCs w:val="20"/>
        </w:rPr>
        <w:t>‘</w:t>
      </w:r>
      <w:r w:rsidR="000E2242">
        <w:rPr>
          <w:szCs w:val="20"/>
        </w:rPr>
        <w:t>B</w:t>
      </w:r>
      <w:r w:rsidR="00BD4D0C">
        <w:rPr>
          <w:szCs w:val="20"/>
        </w:rPr>
        <w:t>ovenwettelijke</w:t>
      </w:r>
      <w:r w:rsidR="000E2242">
        <w:rPr>
          <w:szCs w:val="20"/>
        </w:rPr>
        <w:t xml:space="preserve"> Vakantiedagen</w:t>
      </w:r>
      <w:r w:rsidR="001C14E5">
        <w:rPr>
          <w:szCs w:val="20"/>
        </w:rPr>
        <w:t>’</w:t>
      </w:r>
      <w:r w:rsidR="00770895">
        <w:rPr>
          <w:szCs w:val="20"/>
        </w:rPr>
        <w:t>.</w:t>
      </w:r>
      <w:r w:rsidR="00BD4D0C">
        <w:rPr>
          <w:szCs w:val="20"/>
        </w:rPr>
        <w:t xml:space="preserve"> </w:t>
      </w:r>
      <w:r w:rsidR="00BD4D0C" w:rsidRPr="00193DD1">
        <w:rPr>
          <w:szCs w:val="20"/>
        </w:rPr>
        <w:t>[</w:t>
      </w:r>
      <w:r w:rsidR="00BD4D0C" w:rsidRPr="00193DD1">
        <w:rPr>
          <w:szCs w:val="20"/>
          <w:highlight w:val="yellow"/>
        </w:rPr>
        <w:t xml:space="preserve">OPMERKING: het onderscheid tussen wettelijke en bovenwettelijke dagen is van belang omdat er </w:t>
      </w:r>
      <w:r w:rsidR="00CF4104" w:rsidRPr="00193DD1">
        <w:rPr>
          <w:szCs w:val="20"/>
          <w:highlight w:val="yellow"/>
        </w:rPr>
        <w:t xml:space="preserve">andere regels gelden voor verjaring of verval van dagen die niet tijdig zijn genoten. Zie hieronder de uitwerking in lid 4. ‘Wettelijke dagen’ zijn vier volledige werkweken per jaar (dus op fulltime basis 20 dagen, voor een werknemer die 4 dagen per week werkt zijn dat 16 dagen). ‘Bovenwettelijke dagen’ zijn alle </w:t>
      </w:r>
      <w:r w:rsidR="003221AD" w:rsidRPr="00193DD1">
        <w:rPr>
          <w:szCs w:val="20"/>
          <w:highlight w:val="yellow"/>
        </w:rPr>
        <w:t xml:space="preserve">overige </w:t>
      </w:r>
      <w:r w:rsidR="00CF4104" w:rsidRPr="00193DD1">
        <w:rPr>
          <w:szCs w:val="20"/>
          <w:highlight w:val="yellow"/>
        </w:rPr>
        <w:t>vakantiedagen</w:t>
      </w:r>
      <w:r w:rsidR="003221AD" w:rsidRPr="00193DD1">
        <w:rPr>
          <w:szCs w:val="20"/>
        </w:rPr>
        <w:t>]</w:t>
      </w:r>
      <w:r w:rsidR="00F4619E">
        <w:rPr>
          <w:szCs w:val="20"/>
        </w:rPr>
        <w:t>.</w:t>
      </w:r>
    </w:p>
    <w:p w14:paraId="468ED861" w14:textId="288EF4E5" w:rsidR="00087F17" w:rsidRPr="00087F17" w:rsidRDefault="003221AD" w:rsidP="00087F17">
      <w:pPr>
        <w:pStyle w:val="Artikellid11"/>
        <w:spacing w:line="300" w:lineRule="exact"/>
        <w:rPr>
          <w:szCs w:val="20"/>
        </w:rPr>
      </w:pPr>
      <w:r>
        <w:rPr>
          <w:szCs w:val="20"/>
        </w:rPr>
        <w:t xml:space="preserve">Indien </w:t>
      </w:r>
      <w:r w:rsidR="00B41D87">
        <w:rPr>
          <w:szCs w:val="20"/>
        </w:rPr>
        <w:t xml:space="preserve">de Arbeidsovereenkomst gedurende het kalenderjaar aanvangt of eindigt, of indien de </w:t>
      </w:r>
      <w:r w:rsidR="0030437D" w:rsidRPr="00777539">
        <w:rPr>
          <w:szCs w:val="20"/>
        </w:rPr>
        <w:t>arbeidsomvang wijzigt</w:t>
      </w:r>
      <w:r>
        <w:rPr>
          <w:szCs w:val="20"/>
        </w:rPr>
        <w:t xml:space="preserve">, wordt het aantal vakantiedagen pro rata vastgesteld. </w:t>
      </w:r>
    </w:p>
    <w:p w14:paraId="32A45E87" w14:textId="77777777" w:rsidR="00087F17" w:rsidRPr="00087F17" w:rsidRDefault="009E0A8F" w:rsidP="00087F17">
      <w:pPr>
        <w:pStyle w:val="Artikellid11"/>
        <w:spacing w:line="300" w:lineRule="exact"/>
        <w:rPr>
          <w:szCs w:val="20"/>
        </w:rPr>
      </w:pPr>
      <w:r w:rsidRPr="00904D9D">
        <w:t xml:space="preserve">Vakantiedagen </w:t>
      </w:r>
      <w:r w:rsidR="00124F16">
        <w:t xml:space="preserve">worden opgenomen </w:t>
      </w:r>
      <w:r w:rsidRPr="00904D9D">
        <w:t>in overleg met Werkgever</w:t>
      </w:r>
      <w:r w:rsidR="00124F16">
        <w:t xml:space="preserve"> en </w:t>
      </w:r>
      <w:r w:rsidRPr="00904D9D">
        <w:t xml:space="preserve">zoveel mogelijk in het jaar waarin zij zijn opgebouwd. </w:t>
      </w:r>
    </w:p>
    <w:p w14:paraId="64CFB2CF" w14:textId="46CB142B" w:rsidR="00087F17" w:rsidRPr="00087F17" w:rsidRDefault="009E1993" w:rsidP="00087F17">
      <w:pPr>
        <w:pStyle w:val="Artikellid11"/>
        <w:spacing w:line="300" w:lineRule="exact"/>
        <w:rPr>
          <w:szCs w:val="20"/>
        </w:rPr>
      </w:pPr>
      <w:r w:rsidRPr="000E2242">
        <w:t xml:space="preserve">In enig kalenderjaar opgebouwde, maar niet opgenomen </w:t>
      </w:r>
      <w:r w:rsidR="000E2242" w:rsidRPr="000E2242">
        <w:t>W</w:t>
      </w:r>
      <w:r w:rsidRPr="000E2242">
        <w:t xml:space="preserve">ettelijke </w:t>
      </w:r>
      <w:r w:rsidR="000E2242" w:rsidRPr="000E2242">
        <w:t>V</w:t>
      </w:r>
      <w:r w:rsidRPr="000E2242">
        <w:t xml:space="preserve">akantiedagen vervallen per 1 juli van het daaropvolgende </w:t>
      </w:r>
      <w:r w:rsidR="00E64F74" w:rsidRPr="000E2242">
        <w:t>kalender</w:t>
      </w:r>
      <w:r w:rsidRPr="000E2242">
        <w:t xml:space="preserve">jaar. Bovenwettelijke </w:t>
      </w:r>
      <w:r w:rsidR="000E2242" w:rsidRPr="000E2242">
        <w:t>V</w:t>
      </w:r>
      <w:r w:rsidRPr="000E2242">
        <w:t>akantiedagen verjaren na 5 jaar.</w:t>
      </w:r>
      <w:r w:rsidR="00087F17" w:rsidRPr="000E2242">
        <w:t xml:space="preserve"> Vervallen of verjaarde vakantiedagen worden niet aan Werknemer gecompenseerd.</w:t>
      </w:r>
      <w:r w:rsidR="000E2242">
        <w:t xml:space="preserve"> [</w:t>
      </w:r>
      <w:r w:rsidR="000E2242" w:rsidRPr="00CF5C54">
        <w:rPr>
          <w:highlight w:val="yellow"/>
        </w:rPr>
        <w:t xml:space="preserve">LET OP: verval c.q. </w:t>
      </w:r>
      <w:r w:rsidR="004864D1">
        <w:rPr>
          <w:highlight w:val="yellow"/>
        </w:rPr>
        <w:t>v</w:t>
      </w:r>
      <w:r w:rsidR="000E2242" w:rsidRPr="00CF5C54">
        <w:rPr>
          <w:highlight w:val="yellow"/>
        </w:rPr>
        <w:t>erjaring van vakantie</w:t>
      </w:r>
      <w:r w:rsidR="00CF5C54" w:rsidRPr="00CF5C54">
        <w:rPr>
          <w:highlight w:val="yellow"/>
        </w:rPr>
        <w:t>da</w:t>
      </w:r>
      <w:r w:rsidR="000E2242" w:rsidRPr="00CF5C54">
        <w:rPr>
          <w:highlight w:val="yellow"/>
        </w:rPr>
        <w:t>gen vindt al</w:t>
      </w:r>
      <w:r w:rsidR="00CF5C54" w:rsidRPr="00CF5C54">
        <w:rPr>
          <w:highlight w:val="yellow"/>
        </w:rPr>
        <w:t xml:space="preserve">leen </w:t>
      </w:r>
      <w:r w:rsidR="000E2242" w:rsidRPr="00CF5C54">
        <w:rPr>
          <w:highlight w:val="yellow"/>
        </w:rPr>
        <w:t xml:space="preserve">plaats als de werknemer </w:t>
      </w:r>
      <w:r w:rsidR="00CF5C54" w:rsidRPr="00CF5C54">
        <w:rPr>
          <w:highlight w:val="yellow"/>
        </w:rPr>
        <w:t>in redelijkheid in staat is gesteld om de dagen op te nemen én de werknemer tijdig door de werkgever is gewaarschuwd dat de dagen op tij</w:t>
      </w:r>
      <w:r w:rsidR="004864D1">
        <w:rPr>
          <w:highlight w:val="yellow"/>
        </w:rPr>
        <w:t>d</w:t>
      </w:r>
      <w:r w:rsidR="00CF5C54" w:rsidRPr="00CF5C54">
        <w:rPr>
          <w:highlight w:val="yellow"/>
        </w:rPr>
        <w:t xml:space="preserve"> moeten worden opgenomen</w:t>
      </w:r>
      <w:r w:rsidR="00CF5C54">
        <w:t>]</w:t>
      </w:r>
      <w:r w:rsidR="0058429E">
        <w:t>.</w:t>
      </w:r>
    </w:p>
    <w:p w14:paraId="141AB376" w14:textId="28FA1EE7" w:rsidR="00904767" w:rsidRPr="00904767" w:rsidRDefault="00371E32" w:rsidP="00904767">
      <w:pPr>
        <w:pStyle w:val="Artikelkop"/>
        <w:spacing w:line="300" w:lineRule="exact"/>
        <w:rPr>
          <w:szCs w:val="20"/>
        </w:rPr>
      </w:pPr>
      <w:r w:rsidRPr="00B51566">
        <w:rPr>
          <w:szCs w:val="20"/>
        </w:rPr>
        <w:t>Pensioen</w:t>
      </w:r>
    </w:p>
    <w:p w14:paraId="75EB111C" w14:textId="7A653145" w:rsidR="00904767" w:rsidRDefault="00904767" w:rsidP="00904767">
      <w:pPr>
        <w:suppressAutoHyphens/>
        <w:ind w:left="567" w:hanging="567"/>
      </w:pPr>
    </w:p>
    <w:p w14:paraId="6A15702F" w14:textId="6C03534F" w:rsidR="00EE760E" w:rsidRDefault="008E14E7" w:rsidP="00EE760E">
      <w:pPr>
        <w:pStyle w:val="Artikellid11"/>
        <w:numPr>
          <w:ilvl w:val="1"/>
          <w:numId w:val="27"/>
        </w:numPr>
        <w:spacing w:line="300" w:lineRule="exact"/>
      </w:pPr>
      <w:r w:rsidRPr="009F3BF1">
        <w:t>Werknemer gaat deelnemen aan de pensioenregeling van Werkgever bij [</w:t>
      </w:r>
      <w:r w:rsidRPr="00EE760E">
        <w:rPr>
          <w:highlight w:val="yellow"/>
        </w:rPr>
        <w:t>naam pensioenverzekeraar of pensioenfonds</w:t>
      </w:r>
      <w:r w:rsidRPr="009F3BF1">
        <w:t>]</w:t>
      </w:r>
      <w:r>
        <w:t xml:space="preserve">. De voorwaarden uit de </w:t>
      </w:r>
      <w:r w:rsidR="0066291E" w:rsidRPr="00551BF1">
        <w:t>pensioenregeling</w:t>
      </w:r>
      <w:r w:rsidR="0066291E" w:rsidRPr="00877AED">
        <w:t xml:space="preserve"> </w:t>
      </w:r>
      <w:r>
        <w:t xml:space="preserve">zijn </w:t>
      </w:r>
      <w:r w:rsidR="0066291E" w:rsidRPr="00877AED">
        <w:t>toepassing</w:t>
      </w:r>
      <w:r w:rsidR="006C2A07">
        <w:t xml:space="preserve"> (</w:t>
      </w:r>
      <w:r w:rsidR="006C2A07" w:rsidRPr="00AE0840">
        <w:rPr>
          <w:b/>
          <w:bCs/>
          <w:u w:val="single"/>
        </w:rPr>
        <w:t>Bijlage 3</w:t>
      </w:r>
      <w:r w:rsidR="006C2A07">
        <w:t>)</w:t>
      </w:r>
      <w:r w:rsidR="0066291E" w:rsidRPr="00877AED">
        <w:t>.</w:t>
      </w:r>
    </w:p>
    <w:p w14:paraId="1E12BE11" w14:textId="77777777" w:rsidR="00EE760E" w:rsidRPr="00EE760E" w:rsidRDefault="00EE760E" w:rsidP="00EE760E">
      <w:pPr>
        <w:pStyle w:val="Artikellid11"/>
        <w:spacing w:line="300" w:lineRule="exact"/>
      </w:pPr>
      <w:r>
        <w:t>[</w:t>
      </w:r>
      <w:r w:rsidRPr="00EE760E">
        <w:rPr>
          <w:highlight w:val="yellow"/>
        </w:rPr>
        <w:t xml:space="preserve">OPTIONEEL: </w:t>
      </w:r>
      <w:r w:rsidR="001D6FE1" w:rsidRPr="00EE760E">
        <w:rPr>
          <w:highlight w:val="yellow"/>
        </w:rPr>
        <w:t xml:space="preserve">De premie voor deze verzekering komt voor [%] voor rekening van Werkgever en voor [%] voor rekening van Werknemer. Het aandeel van Werknemer zal </w:t>
      </w:r>
      <w:r w:rsidRPr="00EE760E">
        <w:rPr>
          <w:highlight w:val="yellow"/>
        </w:rPr>
        <w:t>maandelijks op het salaris van Werknemer worden ingehouden.]</w:t>
      </w:r>
    </w:p>
    <w:p w14:paraId="427AA9D5" w14:textId="4116ADB5" w:rsidR="00DF4193" w:rsidRPr="00EE760E" w:rsidRDefault="00B97697" w:rsidP="00EE760E">
      <w:pPr>
        <w:pStyle w:val="Artikellid11"/>
        <w:spacing w:line="300" w:lineRule="exact"/>
      </w:pPr>
      <w:r w:rsidRPr="00EE760E">
        <w:rPr>
          <w:highlight w:val="yellow"/>
        </w:rPr>
        <w:t>[</w:t>
      </w:r>
      <w:r w:rsidR="004A66E4" w:rsidRPr="00EE760E">
        <w:rPr>
          <w:highlight w:val="yellow"/>
        </w:rPr>
        <w:t>ALTERNATIEF</w:t>
      </w:r>
      <w:r w:rsidR="007573A6" w:rsidRPr="00EE760E">
        <w:rPr>
          <w:highlight w:val="yellow"/>
        </w:rPr>
        <w:t xml:space="preserve"> voor 9.1</w:t>
      </w:r>
      <w:r w:rsidR="00EE760E" w:rsidRPr="00EE760E">
        <w:rPr>
          <w:highlight w:val="yellow"/>
        </w:rPr>
        <w:t xml:space="preserve"> en 9.2</w:t>
      </w:r>
      <w:r w:rsidRPr="00EE760E">
        <w:rPr>
          <w:highlight w:val="yellow"/>
        </w:rPr>
        <w:t xml:space="preserve">: </w:t>
      </w:r>
      <w:r w:rsidR="00490502" w:rsidRPr="00EE760E">
        <w:rPr>
          <w:highlight w:val="yellow"/>
        </w:rPr>
        <w:t>Op Werknemer is geen pensioenregeling van toepassing</w:t>
      </w:r>
      <w:r w:rsidRPr="00EE760E">
        <w:rPr>
          <w:highlight w:val="yellow"/>
        </w:rPr>
        <w:t>.]</w:t>
      </w:r>
    </w:p>
    <w:p w14:paraId="46673357" w14:textId="5A4ADE4E" w:rsidR="008A3D1B" w:rsidRPr="008A3D1B" w:rsidRDefault="00720109" w:rsidP="008A3D1B">
      <w:pPr>
        <w:pStyle w:val="Artikelkop"/>
        <w:spacing w:line="300" w:lineRule="exact"/>
        <w:rPr>
          <w:szCs w:val="20"/>
        </w:rPr>
      </w:pPr>
      <w:r w:rsidRPr="003C1FF6">
        <w:rPr>
          <w:szCs w:val="20"/>
        </w:rPr>
        <w:lastRenderedPageBreak/>
        <w:t>Onk</w:t>
      </w:r>
      <w:r w:rsidR="00371E32" w:rsidRPr="003C1FF6">
        <w:rPr>
          <w:szCs w:val="20"/>
        </w:rPr>
        <w:t>ostenvergoedingen</w:t>
      </w:r>
      <w:r w:rsidR="003C1FF6">
        <w:rPr>
          <w:szCs w:val="20"/>
        </w:rPr>
        <w:t xml:space="preserve"> </w:t>
      </w:r>
      <w:r w:rsidR="003C1FF6">
        <w:t>[</w:t>
      </w:r>
      <w:r w:rsidR="003C1FF6" w:rsidRPr="003C1FF6">
        <w:rPr>
          <w:highlight w:val="yellow"/>
        </w:rPr>
        <w:t>OPTIONEEL</w:t>
      </w:r>
      <w:r w:rsidR="003C1FF6">
        <w:t>]</w:t>
      </w:r>
    </w:p>
    <w:p w14:paraId="1DE192E2" w14:textId="385344B0" w:rsidR="00A54131" w:rsidRDefault="0028526E" w:rsidP="00A54131">
      <w:pPr>
        <w:pStyle w:val="Artikellid11"/>
        <w:spacing w:line="300" w:lineRule="exact"/>
        <w:rPr>
          <w:szCs w:val="20"/>
        </w:rPr>
      </w:pPr>
      <w:r>
        <w:rPr>
          <w:szCs w:val="20"/>
        </w:rPr>
        <w:t>Werkgever vergoedt d</w:t>
      </w:r>
      <w:r w:rsidR="00A54131" w:rsidRPr="008A3D1B">
        <w:rPr>
          <w:szCs w:val="20"/>
        </w:rPr>
        <w:t xml:space="preserve">oor Werknemer </w:t>
      </w:r>
      <w:r>
        <w:rPr>
          <w:szCs w:val="20"/>
        </w:rPr>
        <w:t>gemaakte</w:t>
      </w:r>
      <w:r w:rsidR="00F749C6">
        <w:rPr>
          <w:szCs w:val="20"/>
        </w:rPr>
        <w:t xml:space="preserve"> </w:t>
      </w:r>
      <w:r w:rsidR="00A54131" w:rsidRPr="008A3D1B">
        <w:rPr>
          <w:szCs w:val="20"/>
        </w:rPr>
        <w:t>zakelijke onkosten</w:t>
      </w:r>
      <w:r>
        <w:rPr>
          <w:szCs w:val="20"/>
        </w:rPr>
        <w:t xml:space="preserve">, </w:t>
      </w:r>
      <w:r w:rsidR="00A54131" w:rsidRPr="008A3D1B">
        <w:rPr>
          <w:szCs w:val="20"/>
        </w:rPr>
        <w:t xml:space="preserve">voor zover </w:t>
      </w:r>
      <w:r w:rsidR="00F749C6">
        <w:rPr>
          <w:szCs w:val="20"/>
        </w:rPr>
        <w:t xml:space="preserve">redelijk en </w:t>
      </w:r>
      <w:r w:rsidR="00937525">
        <w:rPr>
          <w:szCs w:val="20"/>
        </w:rPr>
        <w:t xml:space="preserve">voor zover deze </w:t>
      </w:r>
      <w:r w:rsidR="00A54131" w:rsidRPr="008A3D1B">
        <w:rPr>
          <w:szCs w:val="20"/>
        </w:rPr>
        <w:t xml:space="preserve">vooraf schriftelijk door Werkgever zijn goedgekeurd. De vergoeding van onkosten vindt plaats tegen inlevering van </w:t>
      </w:r>
      <w:r w:rsidR="00B558FB">
        <w:rPr>
          <w:szCs w:val="20"/>
        </w:rPr>
        <w:t xml:space="preserve">een </w:t>
      </w:r>
      <w:r w:rsidR="00A54131" w:rsidRPr="008A3D1B">
        <w:rPr>
          <w:szCs w:val="20"/>
        </w:rPr>
        <w:t>declaratieformulier</w:t>
      </w:r>
      <w:r w:rsidR="00B558FB">
        <w:rPr>
          <w:szCs w:val="20"/>
        </w:rPr>
        <w:t xml:space="preserve"> met een deugdelijke betaalbewijs (bo</w:t>
      </w:r>
      <w:r w:rsidR="005203B5">
        <w:rPr>
          <w:szCs w:val="20"/>
        </w:rPr>
        <w:t>n)</w:t>
      </w:r>
      <w:r w:rsidR="00DF4193" w:rsidRPr="008A3D1B">
        <w:rPr>
          <w:szCs w:val="20"/>
        </w:rPr>
        <w:t xml:space="preserve">. </w:t>
      </w:r>
    </w:p>
    <w:p w14:paraId="500C7222" w14:textId="77D18A49" w:rsidR="00B13803" w:rsidRDefault="00B13803" w:rsidP="00A54131">
      <w:pPr>
        <w:pStyle w:val="Artikellid11"/>
        <w:spacing w:line="300" w:lineRule="exact"/>
        <w:rPr>
          <w:szCs w:val="20"/>
        </w:rPr>
      </w:pPr>
      <w:r w:rsidRPr="000877D4">
        <w:rPr>
          <w:szCs w:val="20"/>
        </w:rPr>
        <w:t>Werknemer ontvangt een reiskostenvergoeding voor woon/werkverkeer ter hoogte van de daadwerkelijk gemaakte kosten per openbaar vervoer [</w:t>
      </w:r>
      <w:r w:rsidRPr="00E000AE">
        <w:rPr>
          <w:szCs w:val="20"/>
          <w:highlight w:val="yellow"/>
        </w:rPr>
        <w:t>EERSTE/TWEEDE</w:t>
      </w:r>
      <w:r w:rsidRPr="000877D4">
        <w:rPr>
          <w:szCs w:val="20"/>
        </w:rPr>
        <w:t>] klasse, [</w:t>
      </w:r>
      <w:r w:rsidRPr="00E000AE">
        <w:rPr>
          <w:szCs w:val="20"/>
          <w:highlight w:val="yellow"/>
        </w:rPr>
        <w:t>OP</w:t>
      </w:r>
      <w:r w:rsidR="003411FE">
        <w:rPr>
          <w:szCs w:val="20"/>
          <w:highlight w:val="yellow"/>
        </w:rPr>
        <w:t>TIONEEL: OP</w:t>
      </w:r>
      <w:r w:rsidRPr="00E000AE">
        <w:rPr>
          <w:szCs w:val="20"/>
          <w:highlight w:val="yellow"/>
        </w:rPr>
        <w:t xml:space="preserve"> BASIS VAN EEN MAAND- OF JAARABONNEMENT</w:t>
      </w:r>
      <w:r w:rsidRPr="000877D4">
        <w:rPr>
          <w:szCs w:val="20"/>
        </w:rPr>
        <w:t>]. Als alternatief kan Werknemer kiezen voor een vergoeding van EUR 0,23 netto per gereden kilometer. Werknemer heeft geen recht op een reiskostenvergoeding gedurende enige periode waarin, ongeacht de oorzaak, geen werkzaamheden worden verricht.</w:t>
      </w:r>
    </w:p>
    <w:p w14:paraId="2B3EC99D" w14:textId="77777777" w:rsidR="003C50BC" w:rsidRPr="00B51566" w:rsidRDefault="003C50BC" w:rsidP="003C50BC">
      <w:pPr>
        <w:pStyle w:val="Artikelkop"/>
        <w:spacing w:line="300" w:lineRule="exact"/>
        <w:rPr>
          <w:szCs w:val="20"/>
        </w:rPr>
      </w:pPr>
      <w:r w:rsidRPr="00B51566">
        <w:rPr>
          <w:szCs w:val="20"/>
        </w:rPr>
        <w:t>Arbeidsongeschiktheid</w:t>
      </w:r>
    </w:p>
    <w:p w14:paraId="22C9485B" w14:textId="131FD35F" w:rsidR="003C50BC" w:rsidRPr="00B51566" w:rsidRDefault="003C50BC" w:rsidP="003C50BC">
      <w:pPr>
        <w:pStyle w:val="Artikellid11"/>
        <w:spacing w:line="300" w:lineRule="exact"/>
        <w:rPr>
          <w:szCs w:val="20"/>
        </w:rPr>
      </w:pPr>
      <w:r w:rsidRPr="00B51566">
        <w:rPr>
          <w:szCs w:val="20"/>
        </w:rPr>
        <w:t xml:space="preserve">Indien Werknemer door ziekte is verhinderd </w:t>
      </w:r>
      <w:r>
        <w:rPr>
          <w:szCs w:val="20"/>
        </w:rPr>
        <w:t xml:space="preserve">om </w:t>
      </w:r>
      <w:r w:rsidRPr="00B51566">
        <w:rPr>
          <w:szCs w:val="20"/>
        </w:rPr>
        <w:t xml:space="preserve">de bedongen arbeid te verrichten, heeft </w:t>
      </w:r>
      <w:r w:rsidR="00497EB6">
        <w:rPr>
          <w:szCs w:val="20"/>
        </w:rPr>
        <w:t>[</w:t>
      </w:r>
      <w:r w:rsidR="00497EB6" w:rsidRPr="00497EB6">
        <w:rPr>
          <w:szCs w:val="20"/>
          <w:highlight w:val="yellow"/>
        </w:rPr>
        <w:t>hij/zij</w:t>
      </w:r>
      <w:r w:rsidR="00497EB6">
        <w:rPr>
          <w:szCs w:val="20"/>
        </w:rPr>
        <w:t xml:space="preserve">] </w:t>
      </w:r>
      <w:r w:rsidRPr="00B51566">
        <w:rPr>
          <w:szCs w:val="20"/>
        </w:rPr>
        <w:t>gedurende een periode van 104 weken</w:t>
      </w:r>
      <w:r>
        <w:rPr>
          <w:szCs w:val="20"/>
        </w:rPr>
        <w:t>,</w:t>
      </w:r>
      <w:r w:rsidRPr="00B51566">
        <w:rPr>
          <w:szCs w:val="20"/>
        </w:rPr>
        <w:t xml:space="preserve"> te rekenen vanaf de eerste dag van </w:t>
      </w:r>
      <w:r>
        <w:rPr>
          <w:szCs w:val="20"/>
        </w:rPr>
        <w:t xml:space="preserve">arbeidsongeschiktheid </w:t>
      </w:r>
      <w:r w:rsidRPr="00B51566">
        <w:rPr>
          <w:szCs w:val="20"/>
        </w:rPr>
        <w:t xml:space="preserve"> </w:t>
      </w:r>
      <w:r w:rsidR="00D8720D">
        <w:rPr>
          <w:szCs w:val="20"/>
        </w:rPr>
        <w:t>(</w:t>
      </w:r>
      <w:r w:rsidR="00D8720D" w:rsidRPr="00AC2B54">
        <w:rPr>
          <w:szCs w:val="20"/>
        </w:rPr>
        <w:t>maar</w:t>
      </w:r>
      <w:r w:rsidR="00D8720D" w:rsidRPr="00B51566">
        <w:rPr>
          <w:szCs w:val="20"/>
        </w:rPr>
        <w:t xml:space="preserve"> uiterlijk tot het einde van de </w:t>
      </w:r>
      <w:r w:rsidR="00D8720D">
        <w:rPr>
          <w:szCs w:val="20"/>
        </w:rPr>
        <w:t>A</w:t>
      </w:r>
      <w:r w:rsidR="00D8720D" w:rsidRPr="00B51566">
        <w:rPr>
          <w:szCs w:val="20"/>
        </w:rPr>
        <w:t>rbeidsovereenkomst</w:t>
      </w:r>
      <w:r w:rsidR="00D8720D">
        <w:rPr>
          <w:szCs w:val="20"/>
        </w:rPr>
        <w:t xml:space="preserve"> en voor zover Werknemer op grond van artikel 7:629 Burgerlijk Wetboek recht heeft op salaris)</w:t>
      </w:r>
      <w:r w:rsidR="00D8720D" w:rsidRPr="00B51566">
        <w:rPr>
          <w:szCs w:val="20"/>
        </w:rPr>
        <w:t xml:space="preserve">, </w:t>
      </w:r>
      <w:r w:rsidRPr="00B51566">
        <w:rPr>
          <w:szCs w:val="20"/>
        </w:rPr>
        <w:t xml:space="preserve">recht op 70 % van het bruto salaris </w:t>
      </w:r>
      <w:r>
        <w:rPr>
          <w:szCs w:val="20"/>
        </w:rPr>
        <w:t>inclusief vakantiebijslag</w:t>
      </w:r>
      <w:r w:rsidR="00F20768">
        <w:rPr>
          <w:szCs w:val="20"/>
        </w:rPr>
        <w:t xml:space="preserve">. </w:t>
      </w:r>
    </w:p>
    <w:p w14:paraId="6B23DA7D" w14:textId="334F2271" w:rsidR="00476B98" w:rsidRPr="00C403BE" w:rsidRDefault="0046454C" w:rsidP="00C403BE">
      <w:pPr>
        <w:pStyle w:val="Artikellid11"/>
        <w:numPr>
          <w:ilvl w:val="0"/>
          <w:numId w:val="0"/>
        </w:numPr>
        <w:ind w:left="567"/>
        <w:rPr>
          <w:highlight w:val="yellow"/>
        </w:rPr>
      </w:pPr>
      <w:r>
        <w:t>[</w:t>
      </w:r>
      <w:r w:rsidRPr="00EC5827">
        <w:rPr>
          <w:highlight w:val="yellow"/>
        </w:rPr>
        <w:t xml:space="preserve">ALTERNATIEF voor 11.1, waarbij in het eerste ziektejaar een hoger percentage wordt uitbetaald:] </w:t>
      </w:r>
      <w:r w:rsidR="00FB2CD7" w:rsidRPr="00EC5827">
        <w:rPr>
          <w:highlight w:val="yellow"/>
        </w:rPr>
        <w:t xml:space="preserve">Indien Werknemer door ziekte is verhinderd om de bedongen arbeid te verrichten, heeft </w:t>
      </w:r>
      <w:r w:rsidR="008100F7" w:rsidRPr="00EC5827">
        <w:rPr>
          <w:highlight w:val="yellow"/>
        </w:rPr>
        <w:t xml:space="preserve">[hij\zij] </w:t>
      </w:r>
      <w:r w:rsidR="00FB2CD7" w:rsidRPr="00EC5827">
        <w:rPr>
          <w:highlight w:val="yellow"/>
        </w:rPr>
        <w:t>gedurende een periode van 104 weken</w:t>
      </w:r>
      <w:r w:rsidR="00825E8A">
        <w:rPr>
          <w:highlight w:val="yellow"/>
        </w:rPr>
        <w:t xml:space="preserve"> </w:t>
      </w:r>
      <w:r w:rsidR="00FB2CD7" w:rsidRPr="00EC5827">
        <w:rPr>
          <w:highlight w:val="yellow"/>
        </w:rPr>
        <w:t>te rekenen vanaf de eerste dag van arbeidsongeschiktheid</w:t>
      </w:r>
      <w:r w:rsidR="00825E8A" w:rsidRPr="00825E8A">
        <w:rPr>
          <w:highlight w:val="yellow"/>
        </w:rPr>
        <w:t xml:space="preserve"> (maar uiterlijk tot het einde van de Arbeidsovereenkomst en voor zover Werknemer op grond van artikel 7:629 Burgerlijk Wetboek recht heeft op salaris),</w:t>
      </w:r>
      <w:r w:rsidR="00825E8A" w:rsidRPr="00EC5827">
        <w:rPr>
          <w:highlight w:val="yellow"/>
        </w:rPr>
        <w:t xml:space="preserve"> </w:t>
      </w:r>
      <w:r w:rsidR="00FB2CD7" w:rsidRPr="00EC5827">
        <w:rPr>
          <w:highlight w:val="yellow"/>
        </w:rPr>
        <w:t xml:space="preserve">recht op doorbetaling van een percentage van het bruto salaris inclusief vakantiebijslag. Het in de vorige zin bedoelde percentage bedraagt in de eerste </w:t>
      </w:r>
      <w:r w:rsidR="00AE2D48" w:rsidRPr="00EC5827">
        <w:rPr>
          <w:highlight w:val="yellow"/>
        </w:rPr>
        <w:t xml:space="preserve">52 weken </w:t>
      </w:r>
      <w:r w:rsidR="00F24EE4">
        <w:rPr>
          <w:highlight w:val="yellow"/>
        </w:rPr>
        <w:t xml:space="preserve">… </w:t>
      </w:r>
      <w:r w:rsidR="00951971">
        <w:rPr>
          <w:highlight w:val="yellow"/>
        </w:rPr>
        <w:t xml:space="preserve">[bijvoorbeeld 100 of 90] </w:t>
      </w:r>
      <w:r w:rsidR="008100F7" w:rsidRPr="00EC5827">
        <w:rPr>
          <w:highlight w:val="yellow"/>
        </w:rPr>
        <w:t xml:space="preserve">% </w:t>
      </w:r>
      <w:r w:rsidR="00AE2D48" w:rsidRPr="00EC5827">
        <w:rPr>
          <w:highlight w:val="yellow"/>
        </w:rPr>
        <w:t xml:space="preserve">en </w:t>
      </w:r>
      <w:r w:rsidR="008100F7" w:rsidRPr="00EC5827">
        <w:rPr>
          <w:highlight w:val="yellow"/>
        </w:rPr>
        <w:t>in de daaropvolgende 52 weken [lager percentage, bijvoorbeeld 70</w:t>
      </w:r>
      <w:r w:rsidR="00951971">
        <w:rPr>
          <w:highlight w:val="yellow"/>
        </w:rPr>
        <w:t>]</w:t>
      </w:r>
      <w:r w:rsidR="008100F7" w:rsidRPr="00EC5827">
        <w:rPr>
          <w:highlight w:val="yellow"/>
        </w:rPr>
        <w:t xml:space="preserve"> %</w:t>
      </w:r>
      <w:r w:rsidR="00476B98">
        <w:t>.</w:t>
      </w:r>
    </w:p>
    <w:p w14:paraId="22C0AEA0" w14:textId="519B4E90" w:rsidR="00C403BE" w:rsidRPr="00C403BE" w:rsidRDefault="00C403BE" w:rsidP="00476B98">
      <w:pPr>
        <w:pStyle w:val="Artikellid11"/>
        <w:numPr>
          <w:ilvl w:val="0"/>
          <w:numId w:val="0"/>
        </w:numPr>
        <w:ind w:left="567"/>
        <w:rPr>
          <w:highlight w:val="yellow"/>
        </w:rPr>
      </w:pPr>
      <w:r w:rsidRPr="00C403BE">
        <w:rPr>
          <w:highlight w:val="yellow"/>
        </w:rPr>
        <w:t xml:space="preserve">[OPMERKING: hoewel het in de praktijk niet gebruikelijk is, is het wettelijk toegestaan om in geval van ziekte slechts 70% van het maximale dagloon te betalen. Dit vereist een aanpassing van </w:t>
      </w:r>
      <w:r w:rsidR="00D93F6A">
        <w:rPr>
          <w:highlight w:val="yellow"/>
        </w:rPr>
        <w:t>artikel 11.</w:t>
      </w:r>
      <w:r w:rsidRPr="00C403BE">
        <w:rPr>
          <w:highlight w:val="yellow"/>
        </w:rPr>
        <w:t>1</w:t>
      </w:r>
      <w:r w:rsidR="00725169">
        <w:rPr>
          <w:highlight w:val="yellow"/>
        </w:rPr>
        <w:t xml:space="preserve">. In het eerste </w:t>
      </w:r>
      <w:r w:rsidR="00EA2606">
        <w:rPr>
          <w:highlight w:val="yellow"/>
        </w:rPr>
        <w:t>ziektejaar moet tenminste het minimumloon worden betaald</w:t>
      </w:r>
      <w:r w:rsidRPr="00C403BE">
        <w:rPr>
          <w:highlight w:val="yellow"/>
        </w:rPr>
        <w:t>].</w:t>
      </w:r>
    </w:p>
    <w:p w14:paraId="5F001D51" w14:textId="1ED8C8DF" w:rsidR="000D768B" w:rsidRPr="00476B98" w:rsidRDefault="00F67BB7" w:rsidP="00476B98">
      <w:pPr>
        <w:pStyle w:val="Artikellid11"/>
        <w:spacing w:line="300" w:lineRule="exact"/>
        <w:rPr>
          <w:szCs w:val="20"/>
        </w:rPr>
      </w:pPr>
      <w:r w:rsidRPr="00E57271">
        <w:rPr>
          <w:szCs w:val="20"/>
        </w:rPr>
        <w:t>Werknemer is</w:t>
      </w:r>
      <w:r w:rsidR="002A6C30" w:rsidRPr="00E57271">
        <w:rPr>
          <w:szCs w:val="20"/>
        </w:rPr>
        <w:t xml:space="preserve"> tijdens ziekte</w:t>
      </w:r>
      <w:r w:rsidRPr="00E57271">
        <w:rPr>
          <w:szCs w:val="20"/>
        </w:rPr>
        <w:t xml:space="preserve"> gehouden om zich </w:t>
      </w:r>
      <w:r w:rsidR="002A6C30" w:rsidRPr="00E57271">
        <w:rPr>
          <w:szCs w:val="20"/>
        </w:rPr>
        <w:t>in te zetten</w:t>
      </w:r>
      <w:r w:rsidR="00C85920">
        <w:rPr>
          <w:szCs w:val="20"/>
        </w:rPr>
        <w:t xml:space="preserve"> voor</w:t>
      </w:r>
      <w:r w:rsidR="002A6C30" w:rsidRPr="00E57271">
        <w:rPr>
          <w:szCs w:val="20"/>
        </w:rPr>
        <w:t xml:space="preserve"> [</w:t>
      </w:r>
      <w:r w:rsidR="002A6C30" w:rsidRPr="00C85920">
        <w:rPr>
          <w:szCs w:val="20"/>
          <w:highlight w:val="yellow"/>
        </w:rPr>
        <w:t>zij</w:t>
      </w:r>
      <w:r w:rsidR="00C85920">
        <w:rPr>
          <w:szCs w:val="20"/>
          <w:highlight w:val="yellow"/>
        </w:rPr>
        <w:t>n</w:t>
      </w:r>
      <w:r w:rsidR="002A6C30" w:rsidRPr="00C85920">
        <w:rPr>
          <w:szCs w:val="20"/>
          <w:highlight w:val="yellow"/>
        </w:rPr>
        <w:t>/haar</w:t>
      </w:r>
      <w:r w:rsidR="002A6C30" w:rsidRPr="00E57271">
        <w:rPr>
          <w:szCs w:val="20"/>
        </w:rPr>
        <w:t>]</w:t>
      </w:r>
      <w:r w:rsidR="00C85920">
        <w:rPr>
          <w:szCs w:val="20"/>
        </w:rPr>
        <w:t xml:space="preserve"> spoedige</w:t>
      </w:r>
      <w:r w:rsidR="002A6C30" w:rsidRPr="00E57271">
        <w:rPr>
          <w:szCs w:val="20"/>
        </w:rPr>
        <w:t xml:space="preserve"> re-integratie en </w:t>
      </w:r>
      <w:r w:rsidR="005F20CC">
        <w:rPr>
          <w:szCs w:val="20"/>
        </w:rPr>
        <w:t xml:space="preserve">om </w:t>
      </w:r>
      <w:r w:rsidR="004D7D68" w:rsidRPr="00E57271">
        <w:rPr>
          <w:szCs w:val="20"/>
        </w:rPr>
        <w:t>medewerking te verlenen aan onderzoek</w:t>
      </w:r>
      <w:r w:rsidR="00DD4372">
        <w:rPr>
          <w:szCs w:val="20"/>
        </w:rPr>
        <w:t>en</w:t>
      </w:r>
      <w:r w:rsidR="004D7D68" w:rsidRPr="00E57271">
        <w:rPr>
          <w:szCs w:val="20"/>
        </w:rPr>
        <w:t xml:space="preserve"> door de bedrijfsarts of arbeidsdeskundi</w:t>
      </w:r>
      <w:r w:rsidR="00E57271" w:rsidRPr="00E57271">
        <w:rPr>
          <w:szCs w:val="20"/>
        </w:rPr>
        <w:t>ge</w:t>
      </w:r>
      <w:r w:rsidR="00E57271" w:rsidRPr="00476B98">
        <w:rPr>
          <w:szCs w:val="20"/>
        </w:rPr>
        <w:t xml:space="preserve"> [</w:t>
      </w:r>
      <w:r w:rsidR="00E57271" w:rsidRPr="00C85920">
        <w:rPr>
          <w:szCs w:val="20"/>
          <w:highlight w:val="yellow"/>
        </w:rPr>
        <w:t xml:space="preserve">OPTIONEEL: </w:t>
      </w:r>
      <w:r w:rsidR="000D768B" w:rsidRPr="00C85920">
        <w:rPr>
          <w:szCs w:val="20"/>
          <w:highlight w:val="yellow"/>
        </w:rPr>
        <w:t xml:space="preserve">De in het </w:t>
      </w:r>
      <w:r w:rsidR="001A2B19">
        <w:rPr>
          <w:szCs w:val="20"/>
          <w:highlight w:val="yellow"/>
        </w:rPr>
        <w:t>P</w:t>
      </w:r>
      <w:r w:rsidR="000D768B" w:rsidRPr="00C85920">
        <w:rPr>
          <w:szCs w:val="20"/>
          <w:highlight w:val="yellow"/>
        </w:rPr>
        <w:t>ersoneels</w:t>
      </w:r>
      <w:r w:rsidR="001A2B19">
        <w:rPr>
          <w:szCs w:val="20"/>
          <w:highlight w:val="yellow"/>
        </w:rPr>
        <w:t xml:space="preserve">reglement </w:t>
      </w:r>
      <w:r w:rsidR="000D768B" w:rsidRPr="00C85920">
        <w:rPr>
          <w:szCs w:val="20"/>
          <w:highlight w:val="yellow"/>
        </w:rPr>
        <w:t>opgenomen voorwaarden voor ziekmelding en re-integratie zijn van toepassing (</w:t>
      </w:r>
      <w:r w:rsidR="000D768B" w:rsidRPr="00C85920">
        <w:rPr>
          <w:b/>
          <w:bCs/>
          <w:szCs w:val="20"/>
          <w:highlight w:val="yellow"/>
          <w:u w:val="single"/>
        </w:rPr>
        <w:t>Bijlage</w:t>
      </w:r>
      <w:r w:rsidR="00AE0840" w:rsidRPr="00C85920">
        <w:rPr>
          <w:b/>
          <w:bCs/>
          <w:szCs w:val="20"/>
          <w:highlight w:val="yellow"/>
          <w:u w:val="single"/>
        </w:rPr>
        <w:t xml:space="preserve"> 4</w:t>
      </w:r>
      <w:r w:rsidR="008875C4" w:rsidRPr="00C85920">
        <w:rPr>
          <w:szCs w:val="20"/>
          <w:highlight w:val="yellow"/>
          <w:u w:val="single"/>
        </w:rPr>
        <w:t>)</w:t>
      </w:r>
      <w:r w:rsidR="000D768B" w:rsidRPr="00C85920">
        <w:rPr>
          <w:szCs w:val="20"/>
          <w:highlight w:val="yellow"/>
        </w:rPr>
        <w:t>]</w:t>
      </w:r>
    </w:p>
    <w:p w14:paraId="651D2C71" w14:textId="4630F3A7" w:rsidR="003C50BC" w:rsidRPr="003C50BC" w:rsidRDefault="003C50BC" w:rsidP="003C50BC">
      <w:pPr>
        <w:pStyle w:val="Artikellid11"/>
        <w:spacing w:line="300" w:lineRule="exact"/>
        <w:rPr>
          <w:szCs w:val="20"/>
        </w:rPr>
      </w:pPr>
      <w:r w:rsidRPr="00E57271">
        <w:rPr>
          <w:szCs w:val="20"/>
          <w:highlight w:val="yellow"/>
        </w:rPr>
        <w:t xml:space="preserve">[OPTIONEEL: Indien de arbeidsongeschiktheid van Werknemer </w:t>
      </w:r>
      <w:r w:rsidRPr="00386F57">
        <w:rPr>
          <w:szCs w:val="20"/>
          <w:highlight w:val="yellow"/>
        </w:rPr>
        <w:t>het gevolg is van een gebeurtenis waarvoor een ander aansprakelijk is, dient Werknemer onverwijld aan Werkgever alle informatie te verstrekken en alles te doen wat in het vermogen van Werknemer ligt om Werkgever in staat te stellen het verhaalsrecht als bedoeld in artikel 6:107a van het Burgerlijk Wetboek uit te oefenen.</w:t>
      </w:r>
      <w:r>
        <w:rPr>
          <w:szCs w:val="20"/>
        </w:rPr>
        <w:t>]</w:t>
      </w:r>
    </w:p>
    <w:p w14:paraId="5FD41021" w14:textId="2075DFF3" w:rsidR="00371E32" w:rsidRPr="000877D4" w:rsidRDefault="00371E32" w:rsidP="00B51566">
      <w:pPr>
        <w:pStyle w:val="Artikelkop"/>
        <w:spacing w:line="300" w:lineRule="exact"/>
        <w:rPr>
          <w:szCs w:val="20"/>
        </w:rPr>
      </w:pPr>
      <w:r w:rsidRPr="000877D4">
        <w:rPr>
          <w:szCs w:val="20"/>
        </w:rPr>
        <w:lastRenderedPageBreak/>
        <w:t>Geheimhouding</w:t>
      </w:r>
    </w:p>
    <w:p w14:paraId="0D90C367" w14:textId="1FA3165B" w:rsidR="00F648FB" w:rsidRPr="00046FB5" w:rsidRDefault="00A005F8" w:rsidP="009317BB">
      <w:pPr>
        <w:pStyle w:val="Artikellid11"/>
        <w:spacing w:line="300" w:lineRule="exact"/>
        <w:rPr>
          <w:b/>
          <w:szCs w:val="20"/>
        </w:rPr>
      </w:pPr>
      <w:r w:rsidRPr="00B51566">
        <w:rPr>
          <w:szCs w:val="20"/>
        </w:rPr>
        <w:t>Z</w:t>
      </w:r>
      <w:r w:rsidR="00DF4193" w:rsidRPr="00B51566">
        <w:rPr>
          <w:szCs w:val="20"/>
        </w:rPr>
        <w:t xml:space="preserve">onder voorafgaande </w:t>
      </w:r>
      <w:r w:rsidR="0014029D">
        <w:rPr>
          <w:szCs w:val="20"/>
        </w:rPr>
        <w:t xml:space="preserve">schriftelijke </w:t>
      </w:r>
      <w:r w:rsidR="00DF4193" w:rsidRPr="00B51566">
        <w:rPr>
          <w:szCs w:val="20"/>
        </w:rPr>
        <w:t xml:space="preserve">toestemming van Werkgever </w:t>
      </w:r>
      <w:r w:rsidRPr="00B51566">
        <w:rPr>
          <w:szCs w:val="20"/>
        </w:rPr>
        <w:t xml:space="preserve">is het Werknemer </w:t>
      </w:r>
      <w:r w:rsidR="0051302B">
        <w:rPr>
          <w:szCs w:val="20"/>
        </w:rPr>
        <w:t xml:space="preserve">zowel gedurende de looptijd van de Arbeidsovereenkomst als na afloop daarvan, </w:t>
      </w:r>
      <w:r w:rsidRPr="00B51566">
        <w:rPr>
          <w:szCs w:val="20"/>
        </w:rPr>
        <w:t xml:space="preserve">verboden om </w:t>
      </w:r>
      <w:r w:rsidR="00DF4193" w:rsidRPr="00B51566">
        <w:rPr>
          <w:szCs w:val="20"/>
        </w:rPr>
        <w:t xml:space="preserve">informatie </w:t>
      </w:r>
      <w:r w:rsidR="008D4760">
        <w:rPr>
          <w:szCs w:val="20"/>
        </w:rPr>
        <w:t xml:space="preserve">te </w:t>
      </w:r>
      <w:r w:rsidR="00A6335C">
        <w:rPr>
          <w:szCs w:val="20"/>
        </w:rPr>
        <w:t xml:space="preserve">delen </w:t>
      </w:r>
      <w:r w:rsidR="00BD01CF">
        <w:rPr>
          <w:szCs w:val="20"/>
        </w:rPr>
        <w:t xml:space="preserve">over Werkgever </w:t>
      </w:r>
      <w:r w:rsidR="00073EE0">
        <w:rPr>
          <w:szCs w:val="20"/>
        </w:rPr>
        <w:t>[</w:t>
      </w:r>
      <w:r w:rsidR="005D7C5E" w:rsidRPr="0014029D">
        <w:rPr>
          <w:szCs w:val="20"/>
          <w:highlight w:val="yellow"/>
        </w:rPr>
        <w:t>en aan Werkgever gelieerde organisati</w:t>
      </w:r>
      <w:r w:rsidR="0014029D" w:rsidRPr="0014029D">
        <w:rPr>
          <w:szCs w:val="20"/>
          <w:highlight w:val="yellow"/>
        </w:rPr>
        <w:t>es</w:t>
      </w:r>
      <w:r w:rsidR="0014029D">
        <w:rPr>
          <w:szCs w:val="20"/>
        </w:rPr>
        <w:t>]</w:t>
      </w:r>
      <w:r w:rsidR="000E3E3C">
        <w:rPr>
          <w:szCs w:val="20"/>
        </w:rPr>
        <w:t>,</w:t>
      </w:r>
      <w:r w:rsidR="008F49D4">
        <w:rPr>
          <w:szCs w:val="20"/>
        </w:rPr>
        <w:t xml:space="preserve"> </w:t>
      </w:r>
      <w:r w:rsidR="00BD01CF">
        <w:rPr>
          <w:szCs w:val="20"/>
        </w:rPr>
        <w:t>waarvan [</w:t>
      </w:r>
      <w:r w:rsidR="00BD01CF" w:rsidRPr="0014029D">
        <w:rPr>
          <w:szCs w:val="20"/>
          <w:highlight w:val="yellow"/>
        </w:rPr>
        <w:t>hij/zij</w:t>
      </w:r>
      <w:r w:rsidR="00BD01CF">
        <w:rPr>
          <w:szCs w:val="20"/>
        </w:rPr>
        <w:t xml:space="preserve">] het vertrouwelijke karakter kent, of behoort te kennen. Onder de in de vorige zin bedoelde informatie wordt mede, maar niet uitsluitend </w:t>
      </w:r>
      <w:r w:rsidR="008D4760">
        <w:rPr>
          <w:szCs w:val="20"/>
        </w:rPr>
        <w:t xml:space="preserve">begrepen informatie </w:t>
      </w:r>
      <w:r w:rsidR="00DF4193" w:rsidRPr="00B51566">
        <w:rPr>
          <w:szCs w:val="20"/>
        </w:rPr>
        <w:t xml:space="preserve">over de </w:t>
      </w:r>
      <w:r w:rsidR="00B567B6">
        <w:rPr>
          <w:szCs w:val="20"/>
        </w:rPr>
        <w:t xml:space="preserve">organisatie, </w:t>
      </w:r>
      <w:r w:rsidR="00DF4193" w:rsidRPr="00B51566">
        <w:rPr>
          <w:szCs w:val="20"/>
        </w:rPr>
        <w:t>werk</w:t>
      </w:r>
      <w:r w:rsidR="000E3E3C">
        <w:rPr>
          <w:szCs w:val="20"/>
        </w:rPr>
        <w:t xml:space="preserve">wijzen, </w:t>
      </w:r>
      <w:r w:rsidR="00B567B6">
        <w:rPr>
          <w:szCs w:val="20"/>
        </w:rPr>
        <w:t>tariefstellingen, (potentiële) klanten en andere relati</w:t>
      </w:r>
      <w:r w:rsidR="00DF4193" w:rsidRPr="00B51566">
        <w:rPr>
          <w:szCs w:val="20"/>
        </w:rPr>
        <w:t>es</w:t>
      </w:r>
      <w:r w:rsidR="004537B3" w:rsidRPr="00B51566">
        <w:rPr>
          <w:szCs w:val="20"/>
        </w:rPr>
        <w:t xml:space="preserve"> van Werkgever</w:t>
      </w:r>
      <w:r w:rsidR="008639BD">
        <w:rPr>
          <w:szCs w:val="20"/>
        </w:rPr>
        <w:t xml:space="preserve"> </w:t>
      </w:r>
      <w:r w:rsidR="00A6335C">
        <w:rPr>
          <w:szCs w:val="20"/>
        </w:rPr>
        <w:t>[</w:t>
      </w:r>
      <w:r w:rsidR="008639BD" w:rsidRPr="00A6335C">
        <w:rPr>
          <w:szCs w:val="20"/>
          <w:highlight w:val="yellow"/>
        </w:rPr>
        <w:t xml:space="preserve">en </w:t>
      </w:r>
      <w:r w:rsidR="005D7C5E" w:rsidRPr="00A6335C">
        <w:rPr>
          <w:szCs w:val="20"/>
          <w:highlight w:val="yellow"/>
        </w:rPr>
        <w:t>aan Werkgever gelieerde organisaties</w:t>
      </w:r>
      <w:r w:rsidR="00A6335C">
        <w:rPr>
          <w:szCs w:val="20"/>
        </w:rPr>
        <w:t xml:space="preserve">], </w:t>
      </w:r>
      <w:r w:rsidR="00CF3448">
        <w:rPr>
          <w:szCs w:val="20"/>
        </w:rPr>
        <w:t xml:space="preserve">en </w:t>
      </w:r>
      <w:r w:rsidR="00A243F4">
        <w:rPr>
          <w:szCs w:val="20"/>
        </w:rPr>
        <w:t xml:space="preserve">bij Werkgever </w:t>
      </w:r>
      <w:r w:rsidR="008639BD">
        <w:rPr>
          <w:szCs w:val="20"/>
        </w:rPr>
        <w:t>werkzame personen</w:t>
      </w:r>
      <w:r w:rsidR="004537B3" w:rsidRPr="00B51566">
        <w:rPr>
          <w:szCs w:val="20"/>
        </w:rPr>
        <w:t xml:space="preserve">. </w:t>
      </w:r>
    </w:p>
    <w:p w14:paraId="6F640387" w14:textId="713B2D73" w:rsidR="00294806" w:rsidRPr="00407017" w:rsidRDefault="00B64726" w:rsidP="00FA0A32">
      <w:pPr>
        <w:pStyle w:val="Artikellid11"/>
      </w:pPr>
      <w:r>
        <w:t>Alle</w:t>
      </w:r>
      <w:r w:rsidR="00294806" w:rsidRPr="00B64726">
        <w:t xml:space="preserve"> </w:t>
      </w:r>
      <w:r w:rsidR="00D40731" w:rsidRPr="00B64726">
        <w:t xml:space="preserve">(hard copy en digitale) </w:t>
      </w:r>
      <w:r w:rsidR="00C2404E" w:rsidRPr="00B64726">
        <w:t>documenten</w:t>
      </w:r>
      <w:r w:rsidR="00FA0A32">
        <w:t xml:space="preserve"> -</w:t>
      </w:r>
      <w:r w:rsidR="00CA275B" w:rsidRPr="00B64726">
        <w:t xml:space="preserve"> </w:t>
      </w:r>
      <w:r w:rsidR="004702A9" w:rsidRPr="00B64726">
        <w:t>correspondentie, aantekeningen, tekeningen, modellen, geautomatiseerde bestanden en andere dragers van gegevens etc., daaronder begrepen</w:t>
      </w:r>
      <w:r w:rsidR="00FA0A32">
        <w:t xml:space="preserve"> -</w:t>
      </w:r>
      <w:r w:rsidR="00E61462" w:rsidRPr="00B64726">
        <w:t>,</w:t>
      </w:r>
      <w:r w:rsidR="00D40731" w:rsidRPr="00B64726">
        <w:t xml:space="preserve"> </w:t>
      </w:r>
      <w:r w:rsidR="00294806" w:rsidRPr="00B64726">
        <w:t xml:space="preserve">die Werknemer </w:t>
      </w:r>
      <w:r w:rsidR="003D43AC">
        <w:t>opstelt</w:t>
      </w:r>
      <w:r w:rsidR="0037558D">
        <w:t xml:space="preserve"> of </w:t>
      </w:r>
      <w:r w:rsidR="00063403" w:rsidRPr="00B64726">
        <w:t>verkrijgt i</w:t>
      </w:r>
      <w:r w:rsidR="00E61462" w:rsidRPr="00B64726">
        <w:t xml:space="preserve">n het kader van </w:t>
      </w:r>
      <w:r w:rsidR="00E81BC8">
        <w:t>[</w:t>
      </w:r>
      <w:r w:rsidR="002123E0" w:rsidRPr="00E81BC8">
        <w:rPr>
          <w:highlight w:val="yellow"/>
        </w:rPr>
        <w:t>zijn/haar</w:t>
      </w:r>
      <w:r w:rsidR="002123E0">
        <w:t xml:space="preserve">] functie </w:t>
      </w:r>
      <w:r w:rsidR="00294806" w:rsidRPr="00B64726">
        <w:t xml:space="preserve">voor </w:t>
      </w:r>
      <w:r w:rsidR="002D3DEB" w:rsidRPr="00B64726">
        <w:t>Werkgever</w:t>
      </w:r>
      <w:r w:rsidR="00294806" w:rsidRPr="00B64726">
        <w:t xml:space="preserve">, zijn en blijven eigendom van </w:t>
      </w:r>
      <w:r w:rsidR="00C2404E" w:rsidRPr="00B64726">
        <w:t>Werkgever</w:t>
      </w:r>
      <w:r w:rsidR="00294806" w:rsidRPr="00B64726">
        <w:t>.</w:t>
      </w:r>
      <w:r w:rsidR="00C2404E" w:rsidRPr="00B64726">
        <w:t xml:space="preserve"> Bedoelde </w:t>
      </w:r>
      <w:r w:rsidR="00A71ECD" w:rsidRPr="00B64726">
        <w:t>documenten moeten op het eerste verzoek van Werkgever aan Werkgever worden geretourneerd.</w:t>
      </w:r>
      <w:r w:rsidR="00294806" w:rsidRPr="00B64726">
        <w:t xml:space="preserve"> Bij uitdiensttreding dient Werknemer op eigen initiatief </w:t>
      </w:r>
      <w:r w:rsidR="00F06CFF" w:rsidRPr="00B64726">
        <w:t xml:space="preserve">en uiterlijk op de laatste dag van het dienstverband </w:t>
      </w:r>
      <w:r w:rsidR="00294806" w:rsidRPr="00B64726">
        <w:t xml:space="preserve">alle hiervoor bedoelde </w:t>
      </w:r>
      <w:r w:rsidR="00A71ECD" w:rsidRPr="00B64726">
        <w:t>documenten a</w:t>
      </w:r>
      <w:r w:rsidR="00294806" w:rsidRPr="00B64726">
        <w:t xml:space="preserve">an </w:t>
      </w:r>
      <w:r w:rsidR="00A71ECD" w:rsidRPr="00B64726">
        <w:t xml:space="preserve">Werkgever </w:t>
      </w:r>
      <w:r w:rsidR="00294806" w:rsidRPr="00B64726">
        <w:t>te retourneren</w:t>
      </w:r>
      <w:r w:rsidR="008725EC" w:rsidRPr="00B64726">
        <w:t xml:space="preserve">. Het staat Werknemer zonder voorafgaande schriftelijke toestemming van Werkgever niet vrij om </w:t>
      </w:r>
      <w:r w:rsidR="00A71ECD" w:rsidRPr="00B64726">
        <w:t>exemplaren of kopieën</w:t>
      </w:r>
      <w:r w:rsidR="008725EC" w:rsidRPr="00B64726">
        <w:t xml:space="preserve"> van bedoelde documenten</w:t>
      </w:r>
      <w:r w:rsidR="00A71ECD" w:rsidRPr="00B64726">
        <w:t xml:space="preserve"> achter te houden</w:t>
      </w:r>
      <w:r w:rsidR="00633335" w:rsidRPr="00B64726">
        <w:t xml:space="preserve"> </w:t>
      </w:r>
      <w:r w:rsidR="001E413D" w:rsidRPr="00B64726">
        <w:t>en/</w:t>
      </w:r>
      <w:r w:rsidR="00633335" w:rsidRPr="00B64726">
        <w:t>of te verspreiden</w:t>
      </w:r>
      <w:r w:rsidR="00A71ECD" w:rsidRPr="00B64726">
        <w:t xml:space="preserve">. </w:t>
      </w:r>
    </w:p>
    <w:p w14:paraId="570F4C65" w14:textId="7407182F" w:rsidR="00371E32" w:rsidRPr="00D5543F" w:rsidRDefault="00497EB6" w:rsidP="00B51566">
      <w:pPr>
        <w:pStyle w:val="Artikellid11"/>
        <w:numPr>
          <w:ilvl w:val="0"/>
          <w:numId w:val="21"/>
        </w:numPr>
        <w:spacing w:line="300" w:lineRule="exact"/>
        <w:rPr>
          <w:b/>
          <w:szCs w:val="20"/>
        </w:rPr>
      </w:pPr>
      <w:r w:rsidRPr="00D5543F">
        <w:rPr>
          <w:b/>
        </w:rPr>
        <w:t>[</w:t>
      </w:r>
      <w:r w:rsidRPr="00603F06">
        <w:rPr>
          <w:b/>
          <w:highlight w:val="yellow"/>
        </w:rPr>
        <w:t>OPTIONEEL:</w:t>
      </w:r>
      <w:r w:rsidRPr="00603F06">
        <w:rPr>
          <w:b/>
        </w:rPr>
        <w:t xml:space="preserve">] </w:t>
      </w:r>
      <w:r w:rsidR="00371E32" w:rsidRPr="00603F06">
        <w:rPr>
          <w:b/>
          <w:szCs w:val="20"/>
        </w:rPr>
        <w:t>Nevenwerkzaamheden</w:t>
      </w:r>
      <w:r w:rsidR="003C1FF6" w:rsidRPr="00D5543F">
        <w:rPr>
          <w:b/>
          <w:szCs w:val="20"/>
        </w:rPr>
        <w:t xml:space="preserve"> </w:t>
      </w:r>
    </w:p>
    <w:p w14:paraId="5C4A7F24" w14:textId="2529B5CC" w:rsidR="005930A0" w:rsidRDefault="00DE5399" w:rsidP="00DE5399">
      <w:pPr>
        <w:pStyle w:val="Artikellid11"/>
        <w:numPr>
          <w:ilvl w:val="1"/>
          <w:numId w:val="33"/>
        </w:numPr>
        <w:rPr>
          <w:szCs w:val="20"/>
        </w:rPr>
      </w:pPr>
      <w:r w:rsidRPr="00DE5399">
        <w:rPr>
          <w:szCs w:val="20"/>
        </w:rPr>
        <w:t xml:space="preserve">Werknemer </w:t>
      </w:r>
      <w:r w:rsidR="00627F5A">
        <w:rPr>
          <w:szCs w:val="20"/>
        </w:rPr>
        <w:t xml:space="preserve">behoeft voorafgaande, schriftelijke toestemming voor het verrichten van (betaalde of onbetaalde) nevenwerkzaamheden. </w:t>
      </w:r>
      <w:r w:rsidR="005930A0">
        <w:rPr>
          <w:szCs w:val="20"/>
        </w:rPr>
        <w:t xml:space="preserve">Werkgever zal de toestemming voor nevenwerkzaamheden  verlenen, tenzij een objectieve reden zich daartegen verzet. </w:t>
      </w:r>
      <w:r w:rsidR="00F75CE2">
        <w:rPr>
          <w:szCs w:val="20"/>
        </w:rPr>
        <w:t xml:space="preserve">Of die situatie zich voordoet, is ter beoordeling van Werkgever. </w:t>
      </w:r>
      <w:r w:rsidR="00D724E5">
        <w:rPr>
          <w:szCs w:val="20"/>
        </w:rPr>
        <w:t>Werkgever kan voorwaarden verbinden a</w:t>
      </w:r>
      <w:r w:rsidR="005930A0">
        <w:rPr>
          <w:szCs w:val="20"/>
        </w:rPr>
        <w:t>an de toestemming</w:t>
      </w:r>
      <w:r w:rsidR="00D724E5">
        <w:rPr>
          <w:szCs w:val="20"/>
        </w:rPr>
        <w:t>.</w:t>
      </w:r>
    </w:p>
    <w:p w14:paraId="781FB090" w14:textId="0D608ECF" w:rsidR="00371E32" w:rsidRPr="007B509F" w:rsidRDefault="00371E32" w:rsidP="00B51566">
      <w:pPr>
        <w:pStyle w:val="Artikelkop"/>
        <w:spacing w:line="300" w:lineRule="exact"/>
        <w:rPr>
          <w:szCs w:val="20"/>
        </w:rPr>
      </w:pPr>
      <w:r w:rsidRPr="00B51566">
        <w:rPr>
          <w:szCs w:val="20"/>
        </w:rPr>
        <w:t>Concurrentie</w:t>
      </w:r>
      <w:r w:rsidR="00BA5A86" w:rsidRPr="00B51566">
        <w:rPr>
          <w:szCs w:val="20"/>
        </w:rPr>
        <w:t>- en relatie</w:t>
      </w:r>
      <w:r w:rsidRPr="00D5543F">
        <w:rPr>
          <w:szCs w:val="20"/>
        </w:rPr>
        <w:t>beding</w:t>
      </w:r>
      <w:r w:rsidR="003C1FF6" w:rsidRPr="00D5543F">
        <w:rPr>
          <w:szCs w:val="20"/>
        </w:rPr>
        <w:t xml:space="preserve"> </w:t>
      </w:r>
      <w:r w:rsidR="003C1FF6" w:rsidRPr="00D5543F">
        <w:rPr>
          <w:highlight w:val="yellow"/>
        </w:rPr>
        <w:t>[OPTIONEEL]</w:t>
      </w:r>
    </w:p>
    <w:p w14:paraId="19FCFF27" w14:textId="3F66625F" w:rsidR="007B509F" w:rsidRPr="007B509F" w:rsidRDefault="007B509F" w:rsidP="007B509F">
      <w:pPr>
        <w:pStyle w:val="Artikelkop"/>
        <w:numPr>
          <w:ilvl w:val="0"/>
          <w:numId w:val="0"/>
        </w:numPr>
        <w:ind w:left="567"/>
      </w:pPr>
      <w:r w:rsidRPr="00B51566">
        <w:rPr>
          <w:highlight w:val="yellow"/>
        </w:rPr>
        <w:t>[</w:t>
      </w:r>
      <w:r w:rsidRPr="00A05A6B">
        <w:rPr>
          <w:highlight w:val="yellow"/>
        </w:rPr>
        <w:t>OPM</w:t>
      </w:r>
      <w:r w:rsidRPr="00B51566">
        <w:rPr>
          <w:highlight w:val="yellow"/>
        </w:rPr>
        <w:t xml:space="preserve">ERKING: </w:t>
      </w:r>
      <w:r>
        <w:rPr>
          <w:highlight w:val="yellow"/>
        </w:rPr>
        <w:t xml:space="preserve">Voor zowel het </w:t>
      </w:r>
      <w:r w:rsidRPr="00B51566">
        <w:rPr>
          <w:highlight w:val="yellow"/>
        </w:rPr>
        <w:t>concurrentie</w:t>
      </w:r>
      <w:r>
        <w:rPr>
          <w:highlight w:val="yellow"/>
        </w:rPr>
        <w:t>- als het relatie</w:t>
      </w:r>
      <w:r w:rsidRPr="00B51566">
        <w:rPr>
          <w:highlight w:val="yellow"/>
        </w:rPr>
        <w:t xml:space="preserve">beding </w:t>
      </w:r>
      <w:r>
        <w:rPr>
          <w:highlight w:val="yellow"/>
        </w:rPr>
        <w:t xml:space="preserve">geldt dat het </w:t>
      </w:r>
      <w:r w:rsidRPr="00B51566">
        <w:rPr>
          <w:highlight w:val="yellow"/>
        </w:rPr>
        <w:t xml:space="preserve">in </w:t>
      </w:r>
      <w:r>
        <w:rPr>
          <w:highlight w:val="yellow"/>
        </w:rPr>
        <w:t xml:space="preserve">een </w:t>
      </w:r>
      <w:r w:rsidRPr="00B51566">
        <w:rPr>
          <w:highlight w:val="yellow"/>
        </w:rPr>
        <w:t xml:space="preserve">arbeidsovereenkomst voor bepaalde tijd alleen geldig </w:t>
      </w:r>
      <w:r>
        <w:rPr>
          <w:highlight w:val="yellow"/>
        </w:rPr>
        <w:t xml:space="preserve">is als het noodzakelijk is </w:t>
      </w:r>
      <w:r w:rsidRPr="00B51566">
        <w:rPr>
          <w:highlight w:val="yellow"/>
        </w:rPr>
        <w:t>vanwege zwaarwegende bedrijfs</w:t>
      </w:r>
      <w:r>
        <w:rPr>
          <w:highlight w:val="yellow"/>
        </w:rPr>
        <w:t>- of dienst</w:t>
      </w:r>
      <w:r w:rsidRPr="00B51566">
        <w:rPr>
          <w:highlight w:val="yellow"/>
        </w:rPr>
        <w:t>belangen.</w:t>
      </w:r>
      <w:r>
        <w:rPr>
          <w:highlight w:val="yellow"/>
        </w:rPr>
        <w:t xml:space="preserve"> Die zwaarwegende bedrijfs- of dienstbelangen moeten worden opgenomen in de arbeidsovereenkomst. Zie lid 3 van dit artikel</w:t>
      </w:r>
      <w:r w:rsidR="006B5FA5">
        <w:rPr>
          <w:highlight w:val="yellow"/>
        </w:rPr>
        <w:t>, waar slechts een voorbeeld is opgenomen (lid 3 vergt namelijk maatwerk!)</w:t>
      </w:r>
      <w:r w:rsidRPr="00B51566">
        <w:rPr>
          <w:highlight w:val="yellow"/>
        </w:rPr>
        <w:t>]</w:t>
      </w:r>
      <w:r w:rsidRPr="00B51566">
        <w:t xml:space="preserve"> </w:t>
      </w:r>
    </w:p>
    <w:p w14:paraId="72C5833D" w14:textId="51B7C9B6" w:rsidR="00B42E9E" w:rsidRPr="00B51566" w:rsidRDefault="004537B3" w:rsidP="00B51566">
      <w:pPr>
        <w:pStyle w:val="Artikellid11"/>
        <w:spacing w:line="300" w:lineRule="exact"/>
        <w:rPr>
          <w:b/>
          <w:szCs w:val="20"/>
        </w:rPr>
      </w:pPr>
      <w:r w:rsidRPr="00B51566">
        <w:rPr>
          <w:szCs w:val="20"/>
        </w:rPr>
        <w:t xml:space="preserve">Het is Werknemer zonder voorafgaande schriftelijke toestemming van Werkgever </w:t>
      </w:r>
      <w:r w:rsidR="002D04AA">
        <w:rPr>
          <w:szCs w:val="20"/>
        </w:rPr>
        <w:t xml:space="preserve">niet toegestaan om </w:t>
      </w:r>
      <w:r w:rsidRPr="00B51566">
        <w:rPr>
          <w:szCs w:val="20"/>
        </w:rPr>
        <w:t xml:space="preserve"> </w:t>
      </w:r>
      <w:r w:rsidR="00710C67">
        <w:t xml:space="preserve">gedurende de looptijd van de </w:t>
      </w:r>
      <w:r w:rsidR="00B2647E">
        <w:t>A</w:t>
      </w:r>
      <w:r w:rsidR="00710C67">
        <w:t xml:space="preserve">rbeidsovereenkomst </w:t>
      </w:r>
      <w:r w:rsidR="009477BC">
        <w:t xml:space="preserve">en </w:t>
      </w:r>
      <w:r w:rsidR="00710C67" w:rsidRPr="00B51566">
        <w:rPr>
          <w:szCs w:val="20"/>
        </w:rPr>
        <w:t xml:space="preserve">gedurende </w:t>
      </w:r>
      <w:r w:rsidRPr="00B51566">
        <w:rPr>
          <w:szCs w:val="20"/>
        </w:rPr>
        <w:t xml:space="preserve">een periode van </w:t>
      </w:r>
      <w:r w:rsidRPr="00B51566">
        <w:rPr>
          <w:szCs w:val="20"/>
          <w:highlight w:val="yellow"/>
        </w:rPr>
        <w:t>[AANTAL]</w:t>
      </w:r>
      <w:r w:rsidRPr="00B51566">
        <w:rPr>
          <w:szCs w:val="20"/>
        </w:rPr>
        <w:t xml:space="preserve"> maanden na het einde </w:t>
      </w:r>
      <w:r w:rsidR="00B2647E">
        <w:rPr>
          <w:szCs w:val="20"/>
        </w:rPr>
        <w:t>daar</w:t>
      </w:r>
      <w:r w:rsidRPr="00B51566">
        <w:rPr>
          <w:szCs w:val="20"/>
        </w:rPr>
        <w:t>van</w:t>
      </w:r>
      <w:r w:rsidR="00C57D35">
        <w:rPr>
          <w:szCs w:val="20"/>
        </w:rPr>
        <w:t xml:space="preserve"> </w:t>
      </w:r>
      <w:r w:rsidRPr="00B51566">
        <w:rPr>
          <w:szCs w:val="20"/>
        </w:rPr>
        <w:t xml:space="preserve">– ongeacht de reden van beëindiging – in </w:t>
      </w:r>
      <w:r w:rsidR="00AB044D">
        <w:rPr>
          <w:szCs w:val="20"/>
        </w:rPr>
        <w:t>[</w:t>
      </w:r>
      <w:r w:rsidRPr="00B51566">
        <w:rPr>
          <w:szCs w:val="20"/>
          <w:highlight w:val="yellow"/>
        </w:rPr>
        <w:t>Nederland</w:t>
      </w:r>
      <w:r w:rsidR="00AB044D">
        <w:rPr>
          <w:szCs w:val="20"/>
        </w:rPr>
        <w:t>]</w:t>
      </w:r>
      <w:r w:rsidRPr="00B51566">
        <w:rPr>
          <w:szCs w:val="20"/>
        </w:rPr>
        <w:t xml:space="preserve">, direct of indirect, voor zichzelf of voor anderen, tegen </w:t>
      </w:r>
      <w:r w:rsidR="00CF097C">
        <w:rPr>
          <w:szCs w:val="20"/>
        </w:rPr>
        <w:t xml:space="preserve">betaling </w:t>
      </w:r>
      <w:r w:rsidRPr="00B51566">
        <w:rPr>
          <w:szCs w:val="20"/>
        </w:rPr>
        <w:t xml:space="preserve">of om niet, in enigerlei vorm werkzaam te zijn in of voor, of betrokken te zijn </w:t>
      </w:r>
      <w:r w:rsidR="009A1244">
        <w:rPr>
          <w:szCs w:val="20"/>
        </w:rPr>
        <w:t>bij</w:t>
      </w:r>
      <w:r w:rsidR="002309F0">
        <w:rPr>
          <w:szCs w:val="20"/>
        </w:rPr>
        <w:t>,</w:t>
      </w:r>
      <w:r w:rsidR="009A1244">
        <w:rPr>
          <w:szCs w:val="20"/>
        </w:rPr>
        <w:t xml:space="preserve"> </w:t>
      </w:r>
      <w:r w:rsidRPr="00B51566">
        <w:rPr>
          <w:szCs w:val="20"/>
        </w:rPr>
        <w:t>of belang te hebben</w:t>
      </w:r>
      <w:r w:rsidR="00C57D35">
        <w:rPr>
          <w:szCs w:val="20"/>
        </w:rPr>
        <w:t xml:space="preserve"> </w:t>
      </w:r>
      <w:r w:rsidR="009A1244">
        <w:rPr>
          <w:szCs w:val="20"/>
        </w:rPr>
        <w:t>in</w:t>
      </w:r>
      <w:r w:rsidR="002309F0">
        <w:rPr>
          <w:szCs w:val="20"/>
        </w:rPr>
        <w:t>,</w:t>
      </w:r>
      <w:r w:rsidR="009A1244">
        <w:rPr>
          <w:szCs w:val="20"/>
        </w:rPr>
        <w:t xml:space="preserve"> </w:t>
      </w:r>
      <w:r w:rsidRPr="00B51566">
        <w:rPr>
          <w:szCs w:val="20"/>
        </w:rPr>
        <w:t>enige onderneming met activiteiten die gelijk</w:t>
      </w:r>
      <w:r w:rsidR="009A1244">
        <w:rPr>
          <w:szCs w:val="20"/>
        </w:rPr>
        <w:t>,</w:t>
      </w:r>
      <w:r w:rsidRPr="00B51566">
        <w:rPr>
          <w:szCs w:val="20"/>
        </w:rPr>
        <w:t xml:space="preserve"> gelijksoortig</w:t>
      </w:r>
      <w:r w:rsidR="009A1244">
        <w:rPr>
          <w:szCs w:val="20"/>
        </w:rPr>
        <w:t xml:space="preserve"> aan, </w:t>
      </w:r>
      <w:r w:rsidRPr="00B51566">
        <w:rPr>
          <w:szCs w:val="20"/>
        </w:rPr>
        <w:t>of concurrerend met die van Werkgever</w:t>
      </w:r>
      <w:r w:rsidR="009A1244">
        <w:rPr>
          <w:szCs w:val="20"/>
        </w:rPr>
        <w:t xml:space="preserve"> zijn</w:t>
      </w:r>
      <w:r w:rsidRPr="00B51566">
        <w:rPr>
          <w:szCs w:val="20"/>
        </w:rPr>
        <w:t xml:space="preserve">. </w:t>
      </w:r>
      <w:r w:rsidR="009A5FCC">
        <w:rPr>
          <w:szCs w:val="20"/>
        </w:rPr>
        <w:t>[</w:t>
      </w:r>
      <w:r w:rsidR="009A5FCC" w:rsidRPr="009A5FCC">
        <w:rPr>
          <w:szCs w:val="20"/>
          <w:highlight w:val="yellow"/>
        </w:rPr>
        <w:t xml:space="preserve">OPMERKING: </w:t>
      </w:r>
      <w:r w:rsidR="00C41459">
        <w:rPr>
          <w:szCs w:val="20"/>
          <w:highlight w:val="yellow"/>
        </w:rPr>
        <w:t xml:space="preserve">het verdient </w:t>
      </w:r>
      <w:r w:rsidR="00FE6248">
        <w:rPr>
          <w:szCs w:val="20"/>
          <w:highlight w:val="yellow"/>
        </w:rPr>
        <w:t>aanbeveling</w:t>
      </w:r>
      <w:r w:rsidR="00C41459">
        <w:rPr>
          <w:szCs w:val="20"/>
          <w:highlight w:val="yellow"/>
        </w:rPr>
        <w:t xml:space="preserve"> om </w:t>
      </w:r>
      <w:r w:rsidR="009A5FCC" w:rsidRPr="009A5FCC">
        <w:rPr>
          <w:szCs w:val="20"/>
          <w:highlight w:val="yellow"/>
        </w:rPr>
        <w:t xml:space="preserve">het specifieke bedrijfsdebiet van de werkgever </w:t>
      </w:r>
      <w:r w:rsidR="00C41459">
        <w:rPr>
          <w:szCs w:val="20"/>
          <w:highlight w:val="yellow"/>
        </w:rPr>
        <w:t xml:space="preserve">te </w:t>
      </w:r>
      <w:r w:rsidR="009A5FCC" w:rsidRPr="009A5FCC">
        <w:rPr>
          <w:szCs w:val="20"/>
          <w:highlight w:val="yellow"/>
        </w:rPr>
        <w:t>beschrijven, zodat duidelijk wordt welke activiteiten als gelijk(soortig) of concurrerend worden beschouwd</w:t>
      </w:r>
      <w:r w:rsidR="00C41459">
        <w:rPr>
          <w:szCs w:val="20"/>
        </w:rPr>
        <w:t>.</w:t>
      </w:r>
      <w:r w:rsidR="009A5FCC">
        <w:rPr>
          <w:szCs w:val="20"/>
        </w:rPr>
        <w:t>]</w:t>
      </w:r>
    </w:p>
    <w:p w14:paraId="1E48BB5D" w14:textId="30B6C2A9" w:rsidR="00BA5A86" w:rsidRDefault="004537B3" w:rsidP="00B51566">
      <w:pPr>
        <w:pStyle w:val="Artikellid11"/>
        <w:spacing w:line="300" w:lineRule="exact"/>
        <w:rPr>
          <w:szCs w:val="20"/>
        </w:rPr>
      </w:pPr>
      <w:r w:rsidRPr="00B51566">
        <w:rPr>
          <w:szCs w:val="20"/>
        </w:rPr>
        <w:t xml:space="preserve">Het is Werknemer zonder voorafgaande schriftelijke toestemming van Werkgever </w:t>
      </w:r>
      <w:r w:rsidR="00007FE6">
        <w:rPr>
          <w:szCs w:val="20"/>
        </w:rPr>
        <w:t xml:space="preserve">niet toegestaan </w:t>
      </w:r>
      <w:r w:rsidRPr="00B51566">
        <w:rPr>
          <w:szCs w:val="20"/>
        </w:rPr>
        <w:t xml:space="preserve">om </w:t>
      </w:r>
      <w:r w:rsidR="00710C67">
        <w:t>gedurende de looptijd van de</w:t>
      </w:r>
      <w:r w:rsidR="00007FE6">
        <w:t xml:space="preserve"> A</w:t>
      </w:r>
      <w:r w:rsidR="00710C67">
        <w:t xml:space="preserve">rbeidsovereenkomst </w:t>
      </w:r>
      <w:r w:rsidR="009477BC">
        <w:t xml:space="preserve">en </w:t>
      </w:r>
      <w:r w:rsidRPr="00B51566">
        <w:rPr>
          <w:szCs w:val="20"/>
        </w:rPr>
        <w:t xml:space="preserve">gedurende een periode van </w:t>
      </w:r>
      <w:r w:rsidRPr="00B51566">
        <w:rPr>
          <w:szCs w:val="20"/>
          <w:highlight w:val="yellow"/>
        </w:rPr>
        <w:t>[AANTAL]</w:t>
      </w:r>
      <w:r w:rsidRPr="00B51566">
        <w:rPr>
          <w:szCs w:val="20"/>
        </w:rPr>
        <w:t xml:space="preserve"> maanden na het einde </w:t>
      </w:r>
      <w:r w:rsidR="00ED7162">
        <w:rPr>
          <w:szCs w:val="20"/>
        </w:rPr>
        <w:t>daar</w:t>
      </w:r>
      <w:r w:rsidRPr="00B51566">
        <w:rPr>
          <w:szCs w:val="20"/>
        </w:rPr>
        <w:t>van</w:t>
      </w:r>
      <w:r w:rsidR="00ED7162">
        <w:rPr>
          <w:szCs w:val="20"/>
        </w:rPr>
        <w:t xml:space="preserve"> </w:t>
      </w:r>
      <w:r w:rsidRPr="00B51566">
        <w:rPr>
          <w:szCs w:val="20"/>
        </w:rPr>
        <w:t>– ongeacht de reden van beëindiging –</w:t>
      </w:r>
      <w:r w:rsidR="00BA5A86" w:rsidRPr="00B51566">
        <w:rPr>
          <w:szCs w:val="20"/>
        </w:rPr>
        <w:t xml:space="preserve"> (in)direct zakelijk contact </w:t>
      </w:r>
      <w:r w:rsidR="00007FE6">
        <w:rPr>
          <w:szCs w:val="20"/>
        </w:rPr>
        <w:t xml:space="preserve">op te nemen </w:t>
      </w:r>
      <w:r w:rsidR="00007FE6">
        <w:rPr>
          <w:szCs w:val="20"/>
        </w:rPr>
        <w:lastRenderedPageBreak/>
        <w:t xml:space="preserve">of </w:t>
      </w:r>
      <w:r w:rsidR="00BA5A86" w:rsidRPr="00B51566">
        <w:rPr>
          <w:szCs w:val="20"/>
        </w:rPr>
        <w:t xml:space="preserve">te onderhouden met relaties van Werkgever. </w:t>
      </w:r>
      <w:r w:rsidR="00007FE6">
        <w:rPr>
          <w:szCs w:val="20"/>
        </w:rPr>
        <w:t xml:space="preserve">Onder ‘relaties’ wordt </w:t>
      </w:r>
      <w:r w:rsidR="00741470">
        <w:rPr>
          <w:szCs w:val="20"/>
        </w:rPr>
        <w:t xml:space="preserve">in deze context </w:t>
      </w:r>
      <w:r w:rsidR="00007FE6">
        <w:rPr>
          <w:szCs w:val="20"/>
        </w:rPr>
        <w:t xml:space="preserve">verstaan </w:t>
      </w:r>
      <w:r w:rsidR="00F27C60">
        <w:rPr>
          <w:szCs w:val="20"/>
        </w:rPr>
        <w:t>[</w:t>
      </w:r>
      <w:r w:rsidR="00007FE6" w:rsidRPr="00741470">
        <w:rPr>
          <w:szCs w:val="20"/>
          <w:highlight w:val="yellow"/>
        </w:rPr>
        <w:t xml:space="preserve">alle </w:t>
      </w:r>
      <w:proofErr w:type="spellStart"/>
      <w:r w:rsidR="00F27C60" w:rsidRPr="00741470">
        <w:rPr>
          <w:szCs w:val="20"/>
          <w:highlight w:val="yellow"/>
        </w:rPr>
        <w:t>prospects</w:t>
      </w:r>
      <w:proofErr w:type="spellEnd"/>
      <w:r w:rsidR="00F27C60" w:rsidRPr="00741470">
        <w:rPr>
          <w:szCs w:val="20"/>
          <w:highlight w:val="yellow"/>
        </w:rPr>
        <w:t xml:space="preserve">, </w:t>
      </w:r>
      <w:r w:rsidR="009F153B">
        <w:rPr>
          <w:szCs w:val="20"/>
          <w:highlight w:val="yellow"/>
        </w:rPr>
        <w:t xml:space="preserve">(voormalige) </w:t>
      </w:r>
      <w:r w:rsidR="00007FE6" w:rsidRPr="00741470">
        <w:rPr>
          <w:szCs w:val="20"/>
          <w:highlight w:val="yellow"/>
        </w:rPr>
        <w:t>klanten</w:t>
      </w:r>
      <w:r w:rsidR="00BE2BFC" w:rsidRPr="00741470">
        <w:rPr>
          <w:szCs w:val="20"/>
          <w:highlight w:val="yellow"/>
        </w:rPr>
        <w:t>,</w:t>
      </w:r>
      <w:r w:rsidR="00CB32E7" w:rsidRPr="00741470">
        <w:rPr>
          <w:szCs w:val="20"/>
          <w:highlight w:val="yellow"/>
        </w:rPr>
        <w:t xml:space="preserve"> en</w:t>
      </w:r>
      <w:r w:rsidR="00007FE6" w:rsidRPr="00741470">
        <w:rPr>
          <w:szCs w:val="20"/>
          <w:highlight w:val="yellow"/>
        </w:rPr>
        <w:t xml:space="preserve"> leveranciers</w:t>
      </w:r>
      <w:r w:rsidR="00CB32E7" w:rsidRPr="00741470">
        <w:rPr>
          <w:szCs w:val="20"/>
          <w:highlight w:val="yellow"/>
        </w:rPr>
        <w:t xml:space="preserve"> van Werkgever</w:t>
      </w:r>
      <w:r w:rsidR="00A012D9">
        <w:rPr>
          <w:szCs w:val="20"/>
          <w:highlight w:val="yellow"/>
        </w:rPr>
        <w:t>]</w:t>
      </w:r>
      <w:r w:rsidR="00D72D37">
        <w:rPr>
          <w:szCs w:val="20"/>
          <w:highlight w:val="yellow"/>
        </w:rPr>
        <w:t xml:space="preserve"> [OP</w:t>
      </w:r>
      <w:r w:rsidR="005B2D03">
        <w:rPr>
          <w:szCs w:val="20"/>
          <w:highlight w:val="yellow"/>
        </w:rPr>
        <w:t xml:space="preserve">TIONEEL: </w:t>
      </w:r>
      <w:r w:rsidR="00CB32E7" w:rsidRPr="00741470">
        <w:rPr>
          <w:szCs w:val="20"/>
          <w:highlight w:val="yellow"/>
        </w:rPr>
        <w:t xml:space="preserve">waarmee de </w:t>
      </w:r>
      <w:r w:rsidR="009F153B">
        <w:rPr>
          <w:szCs w:val="20"/>
          <w:highlight w:val="yellow"/>
        </w:rPr>
        <w:t>W</w:t>
      </w:r>
      <w:r w:rsidR="00CB32E7" w:rsidRPr="00741470">
        <w:rPr>
          <w:szCs w:val="20"/>
          <w:highlight w:val="yellow"/>
        </w:rPr>
        <w:t>erknemer contact heeft gehad</w:t>
      </w:r>
      <w:r w:rsidR="005B2D03">
        <w:rPr>
          <w:szCs w:val="20"/>
          <w:highlight w:val="yellow"/>
        </w:rPr>
        <w:t xml:space="preserve"> in de laatste [twee jaar] van het dienstverband</w:t>
      </w:r>
      <w:r w:rsidR="00741470">
        <w:rPr>
          <w:szCs w:val="20"/>
        </w:rPr>
        <w:t>.</w:t>
      </w:r>
      <w:r w:rsidR="00F27C60">
        <w:rPr>
          <w:szCs w:val="20"/>
        </w:rPr>
        <w:t>]</w:t>
      </w:r>
    </w:p>
    <w:p w14:paraId="50EB030E" w14:textId="013EFEE2" w:rsidR="007B509F" w:rsidRPr="00267595" w:rsidRDefault="00267595" w:rsidP="00267595">
      <w:pPr>
        <w:pStyle w:val="Artikellid11"/>
      </w:pPr>
      <w:r w:rsidRPr="00135BD4">
        <w:t>Het in lid</w:t>
      </w:r>
      <w:r w:rsidRPr="00501ECC">
        <w:t xml:space="preserve"> 1 en lid 2 beschreven concurrentie- en relatiebeding </w:t>
      </w:r>
      <w:r>
        <w:t xml:space="preserve">is </w:t>
      </w:r>
      <w:r w:rsidRPr="00501ECC">
        <w:t xml:space="preserve">noodzakelijk </w:t>
      </w:r>
      <w:r>
        <w:t xml:space="preserve">ter bescherming van  </w:t>
      </w:r>
      <w:r w:rsidRPr="00501ECC">
        <w:t>zwaarwegende bedrijfs-of dienstbelangen van Werkgever</w:t>
      </w:r>
      <w:r>
        <w:t xml:space="preserve">, die verband houden </w:t>
      </w:r>
      <w:r w:rsidRPr="00501ECC">
        <w:t xml:space="preserve">met </w:t>
      </w:r>
      <w:r w:rsidR="008631B3">
        <w:t xml:space="preserve">de </w:t>
      </w:r>
      <w:r w:rsidRPr="00501ECC">
        <w:t xml:space="preserve">activiteiten en </w:t>
      </w:r>
      <w:r w:rsidR="008631B3">
        <w:t xml:space="preserve">de </w:t>
      </w:r>
      <w:r w:rsidRPr="00501ECC">
        <w:t>marktpositie van Werkgever</w:t>
      </w:r>
      <w:r>
        <w:t>, in combinatie met de positie van Werknemer</w:t>
      </w:r>
      <w:r w:rsidRPr="00501ECC">
        <w:t xml:space="preserve">. </w:t>
      </w:r>
      <w:r w:rsidRPr="004732CD">
        <w:t xml:space="preserve">De activiteiten van Werkgever bestaan uit </w:t>
      </w:r>
      <w:r w:rsidRPr="004732CD">
        <w:rPr>
          <w:highlight w:val="yellow"/>
        </w:rPr>
        <w:t>[beschrijving van de unieke/innovatieve producten en/of diensten die Werkgever binnen zijn sector ontwikkelt].</w:t>
      </w:r>
      <w:r w:rsidRPr="004732CD">
        <w:t xml:space="preserve"> Werkgever </w:t>
      </w:r>
      <w:r>
        <w:t xml:space="preserve">opereert in een sterk concurrerende markt en </w:t>
      </w:r>
      <w:r w:rsidRPr="004732CD">
        <w:t xml:space="preserve">is voor het bestaan van zijn onderneming </w:t>
      </w:r>
      <w:r w:rsidRPr="004732CD">
        <w:rPr>
          <w:highlight w:val="yellow"/>
        </w:rPr>
        <w:t>[volledig/grotendeels</w:t>
      </w:r>
      <w:r>
        <w:rPr>
          <w:highlight w:val="yellow"/>
        </w:rPr>
        <w:t>/ in sterke mate</w:t>
      </w:r>
      <w:r w:rsidRPr="004732CD">
        <w:rPr>
          <w:highlight w:val="yellow"/>
        </w:rPr>
        <w:t>]</w:t>
      </w:r>
      <w:r w:rsidRPr="004732CD">
        <w:t xml:space="preserve"> afhankelijk van de unieke door hem ontwikkelde producten en bijbehorende dienstverlening</w:t>
      </w:r>
      <w:r>
        <w:t>. Werknemer zal i</w:t>
      </w:r>
      <w:r w:rsidRPr="000B78AE">
        <w:t>n de functie van [</w:t>
      </w:r>
      <w:r w:rsidRPr="00592CD2">
        <w:rPr>
          <w:highlight w:val="yellow"/>
        </w:rPr>
        <w:t>FUNCTIE</w:t>
      </w:r>
      <w:r w:rsidRPr="000B78AE">
        <w:t xml:space="preserve">] </w:t>
      </w:r>
      <w:r>
        <w:t xml:space="preserve">vertrouwelijke </w:t>
      </w:r>
      <w:r w:rsidRPr="000B78AE">
        <w:t>informatie verkrijgen</w:t>
      </w:r>
      <w:r>
        <w:t xml:space="preserve"> over Werkgever, waaronder informatie over [</w:t>
      </w:r>
      <w:r w:rsidRPr="00574A7B">
        <w:rPr>
          <w:highlight w:val="yellow"/>
        </w:rPr>
        <w:t>AANVULLEN</w:t>
      </w:r>
      <w:r>
        <w:t xml:space="preserve">]. Dit betreft </w:t>
      </w:r>
      <w:r w:rsidRPr="00592CD2">
        <w:rPr>
          <w:highlight w:val="lightGray"/>
        </w:rPr>
        <w:t>[</w:t>
      </w:r>
      <w:r w:rsidRPr="00592CD2">
        <w:rPr>
          <w:highlight w:val="yellow"/>
        </w:rPr>
        <w:t>actuele, specifieke, strategische, cruciale en/of essenti</w:t>
      </w:r>
      <w:r w:rsidRPr="00592CD2">
        <w:rPr>
          <w:rFonts w:cs="Trebuchet MS"/>
          <w:highlight w:val="yellow"/>
        </w:rPr>
        <w:t>ële]</w:t>
      </w:r>
      <w:r w:rsidRPr="00592CD2">
        <w:rPr>
          <w:rFonts w:cs="Trebuchet MS"/>
        </w:rPr>
        <w:t xml:space="preserve"> kennis. Voor Werkgever is het essentieel dat deze</w:t>
      </w:r>
      <w:r>
        <w:rPr>
          <w:rFonts w:cs="Trebuchet MS"/>
        </w:rPr>
        <w:t xml:space="preserve"> </w:t>
      </w:r>
      <w:r w:rsidRPr="00592CD2">
        <w:rPr>
          <w:rFonts w:cs="Trebuchet MS"/>
        </w:rPr>
        <w:t>kennis nie</w:t>
      </w:r>
      <w:r>
        <w:rPr>
          <w:rFonts w:cs="Trebuchet MS"/>
        </w:rPr>
        <w:t xml:space="preserve">t </w:t>
      </w:r>
      <w:r w:rsidRPr="00592CD2">
        <w:rPr>
          <w:rFonts w:cs="Trebuchet MS"/>
        </w:rPr>
        <w:t xml:space="preserve">ten voordeel zal (kunnen) strekken van aan Werkgever concurrerende partijen, omdat dit de marktpositie van Werkgever in zeer ernstige mate zal (kunnen) verzwakken. </w:t>
      </w:r>
      <w:r w:rsidRPr="008C7E9B">
        <w:t xml:space="preserve">Werknemer erkent </w:t>
      </w:r>
      <w:r>
        <w:t xml:space="preserve">dit zwaarwegende </w:t>
      </w:r>
      <w:r w:rsidRPr="008C7E9B">
        <w:t xml:space="preserve">belang van Werkgever en aanvaardt </w:t>
      </w:r>
      <w:r>
        <w:t xml:space="preserve">daarom </w:t>
      </w:r>
      <w:r w:rsidRPr="008C7E9B">
        <w:t xml:space="preserve">het </w:t>
      </w:r>
      <w:r>
        <w:t>concurrentie- en het relatie</w:t>
      </w:r>
      <w:r w:rsidRPr="008C7E9B">
        <w:t>beding</w:t>
      </w:r>
      <w:r>
        <w:t>.</w:t>
      </w:r>
    </w:p>
    <w:p w14:paraId="6AA931C3" w14:textId="3626A004" w:rsidR="00BA5A86" w:rsidRPr="00B51566" w:rsidRDefault="00497EB6" w:rsidP="00B51566">
      <w:pPr>
        <w:pStyle w:val="Artikelkop"/>
        <w:spacing w:line="300" w:lineRule="exact"/>
        <w:rPr>
          <w:szCs w:val="20"/>
        </w:rPr>
      </w:pPr>
      <w:r w:rsidRPr="00D5543F">
        <w:t>[</w:t>
      </w:r>
      <w:r w:rsidRPr="00D5543F">
        <w:rPr>
          <w:highlight w:val="yellow"/>
        </w:rPr>
        <w:t>OPTIONEEL</w:t>
      </w:r>
      <w:r w:rsidRPr="00497EB6">
        <w:rPr>
          <w:b w:val="0"/>
          <w:highlight w:val="yellow"/>
        </w:rPr>
        <w:t>:</w:t>
      </w:r>
      <w:r w:rsidRPr="005B66CB">
        <w:rPr>
          <w:b w:val="0"/>
          <w:bCs/>
        </w:rPr>
        <w:t xml:space="preserve">] </w:t>
      </w:r>
      <w:r w:rsidR="00371E32" w:rsidRPr="00B51566">
        <w:rPr>
          <w:szCs w:val="20"/>
        </w:rPr>
        <w:t>Boetebeding</w:t>
      </w:r>
      <w:r w:rsidR="00BA3C0D">
        <w:rPr>
          <w:szCs w:val="20"/>
        </w:rPr>
        <w:t xml:space="preserve"> </w:t>
      </w:r>
    </w:p>
    <w:p w14:paraId="115D2A18" w14:textId="576A1DC4" w:rsidR="00476867" w:rsidRDefault="00BA5A86" w:rsidP="00476867">
      <w:pPr>
        <w:pStyle w:val="Artikellid11"/>
        <w:rPr>
          <w:rFonts w:cs="Trebuchet MS"/>
        </w:rPr>
      </w:pPr>
      <w:r w:rsidRPr="00B51566">
        <w:t>Bij overtreding van het bepaalde in de artikelen 1</w:t>
      </w:r>
      <w:r w:rsidR="000273D1">
        <w:t>2</w:t>
      </w:r>
      <w:r w:rsidRPr="00B51566">
        <w:t>, 1</w:t>
      </w:r>
      <w:r w:rsidR="000273D1">
        <w:t>3</w:t>
      </w:r>
      <w:r w:rsidRPr="00B51566">
        <w:t xml:space="preserve"> en/of 1</w:t>
      </w:r>
      <w:r w:rsidR="000273D1">
        <w:t>4</w:t>
      </w:r>
      <w:r w:rsidRPr="00B51566">
        <w:t xml:space="preserve"> </w:t>
      </w:r>
      <w:r w:rsidR="00007196">
        <w:t xml:space="preserve">verbeurt </w:t>
      </w:r>
      <w:r w:rsidRPr="00B51566">
        <w:t xml:space="preserve">Werknemer </w:t>
      </w:r>
      <w:r w:rsidR="00EF37B8">
        <w:t xml:space="preserve">onmiddellijk (en dus zonder dat een sommatie of ingebrekestelling is vereist) </w:t>
      </w:r>
      <w:r w:rsidR="00007196">
        <w:t xml:space="preserve">aan Werkgever een boete van </w:t>
      </w:r>
      <w:r w:rsidRPr="00B51566">
        <w:t xml:space="preserve">€ </w:t>
      </w:r>
      <w:r w:rsidRPr="00B51566">
        <w:rPr>
          <w:highlight w:val="yellow"/>
        </w:rPr>
        <w:t>[BEDRAG]</w:t>
      </w:r>
      <w:r w:rsidRPr="00B51566">
        <w:t xml:space="preserve"> ineens, te vermeerderen met een bedrag van € </w:t>
      </w:r>
      <w:r w:rsidRPr="00B51566">
        <w:rPr>
          <w:highlight w:val="yellow"/>
        </w:rPr>
        <w:t>[BEDRAG]</w:t>
      </w:r>
      <w:r w:rsidRPr="00B51566">
        <w:t xml:space="preserve"> voor iedere dag </w:t>
      </w:r>
      <w:r w:rsidR="00A005F8" w:rsidRPr="00B51566">
        <w:t xml:space="preserve">of deel van </w:t>
      </w:r>
      <w:r w:rsidR="00E6717C">
        <w:t>een</w:t>
      </w:r>
      <w:r w:rsidR="00A005F8" w:rsidRPr="00B51566">
        <w:t xml:space="preserve"> </w:t>
      </w:r>
      <w:r w:rsidR="00A005F8" w:rsidRPr="00476867">
        <w:rPr>
          <w:rFonts w:cs="Trebuchet MS"/>
        </w:rPr>
        <w:t xml:space="preserve">dag </w:t>
      </w:r>
      <w:r w:rsidRPr="00476867">
        <w:rPr>
          <w:rFonts w:cs="Trebuchet MS"/>
        </w:rPr>
        <w:t>dat de overtreding voortduurt</w:t>
      </w:r>
      <w:r w:rsidR="00F93F9B">
        <w:rPr>
          <w:rFonts w:cs="Trebuchet MS"/>
        </w:rPr>
        <w:t xml:space="preserve">. </w:t>
      </w:r>
      <w:r w:rsidR="00476867" w:rsidRPr="00476867">
        <w:rPr>
          <w:rFonts w:cs="Trebuchet MS"/>
        </w:rPr>
        <w:t xml:space="preserve">In afwijking van het bepaalde in artikel 7:650 lid 3, 4 en 5 </w:t>
      </w:r>
      <w:r w:rsidR="004A7C4A">
        <w:rPr>
          <w:rFonts w:cs="Trebuchet MS"/>
        </w:rPr>
        <w:t>van het Burgerlijk Wetboek</w:t>
      </w:r>
      <w:r w:rsidR="00476867" w:rsidRPr="00476867">
        <w:rPr>
          <w:rFonts w:cs="Trebuchet MS"/>
        </w:rPr>
        <w:t xml:space="preserve"> betaalt Werknemer de boete </w:t>
      </w:r>
      <w:r w:rsidR="00603C7E">
        <w:rPr>
          <w:rFonts w:cs="Trebuchet MS"/>
        </w:rPr>
        <w:t xml:space="preserve">rechtstreeks </w:t>
      </w:r>
      <w:r w:rsidR="00476867" w:rsidRPr="00476867">
        <w:rPr>
          <w:rFonts w:cs="Trebuchet MS"/>
        </w:rPr>
        <w:t xml:space="preserve">aan Werkgever. </w:t>
      </w:r>
    </w:p>
    <w:p w14:paraId="0C18AED7" w14:textId="69BAC4E8" w:rsidR="00603C7E" w:rsidRPr="00476867" w:rsidRDefault="00603C7E" w:rsidP="00476867">
      <w:pPr>
        <w:pStyle w:val="Artikellid11"/>
        <w:rPr>
          <w:rFonts w:cs="Trebuchet MS"/>
        </w:rPr>
      </w:pPr>
      <w:r>
        <w:rPr>
          <w:rFonts w:cs="Trebuchet MS"/>
        </w:rPr>
        <w:t xml:space="preserve">Werkgever kan er desgewenst voor kiezen om </w:t>
      </w:r>
      <w:r w:rsidRPr="00476867">
        <w:rPr>
          <w:rFonts w:cs="Trebuchet MS"/>
        </w:rPr>
        <w:t xml:space="preserve">in plaats van de </w:t>
      </w:r>
      <w:r>
        <w:rPr>
          <w:rFonts w:cs="Trebuchet MS"/>
        </w:rPr>
        <w:t xml:space="preserve">in lid 1 beschreven </w:t>
      </w:r>
      <w:r w:rsidRPr="00476867">
        <w:rPr>
          <w:rFonts w:cs="Trebuchet MS"/>
        </w:rPr>
        <w:t xml:space="preserve">boete, </w:t>
      </w:r>
      <w:r>
        <w:rPr>
          <w:rFonts w:cs="Trebuchet MS"/>
        </w:rPr>
        <w:t xml:space="preserve">schadevergoeding </w:t>
      </w:r>
      <w:r w:rsidRPr="00476867">
        <w:rPr>
          <w:rFonts w:cs="Trebuchet MS"/>
        </w:rPr>
        <w:t>te vorderen</w:t>
      </w:r>
      <w:r>
        <w:rPr>
          <w:rFonts w:cs="Trebuchet MS"/>
        </w:rPr>
        <w:t xml:space="preserve"> van Werknemer</w:t>
      </w:r>
      <w:r w:rsidRPr="00476867">
        <w:rPr>
          <w:rFonts w:cs="Trebuchet MS"/>
        </w:rPr>
        <w:t>.</w:t>
      </w:r>
    </w:p>
    <w:p w14:paraId="5E1602E5" w14:textId="6F54BE68" w:rsidR="008B3358" w:rsidRPr="00476867" w:rsidRDefault="008B3358" w:rsidP="00B51566">
      <w:pPr>
        <w:pStyle w:val="Artikellid11"/>
        <w:spacing w:line="300" w:lineRule="exact"/>
        <w:rPr>
          <w:rFonts w:cs="Trebuchet MS"/>
        </w:rPr>
      </w:pPr>
      <w:r w:rsidRPr="00476867">
        <w:rPr>
          <w:rFonts w:cs="Trebuchet MS"/>
        </w:rPr>
        <w:t xml:space="preserve">Betaling van boete(s) ontslaat Werknemer niet van de in </w:t>
      </w:r>
      <w:r w:rsidR="00476867" w:rsidRPr="00476867">
        <w:rPr>
          <w:rFonts w:cs="Trebuchet MS"/>
        </w:rPr>
        <w:t>artikelen 1</w:t>
      </w:r>
      <w:r w:rsidR="000273D1">
        <w:rPr>
          <w:rFonts w:cs="Trebuchet MS"/>
        </w:rPr>
        <w:t>2</w:t>
      </w:r>
      <w:r w:rsidR="00476867" w:rsidRPr="00476867">
        <w:rPr>
          <w:rFonts w:cs="Trebuchet MS"/>
        </w:rPr>
        <w:t>, 1</w:t>
      </w:r>
      <w:r w:rsidR="000273D1">
        <w:rPr>
          <w:rFonts w:cs="Trebuchet MS"/>
        </w:rPr>
        <w:t>3</w:t>
      </w:r>
      <w:r w:rsidR="00476867" w:rsidRPr="00476867">
        <w:rPr>
          <w:rFonts w:cs="Trebuchet MS"/>
        </w:rPr>
        <w:t xml:space="preserve"> en 1</w:t>
      </w:r>
      <w:r w:rsidR="000273D1">
        <w:rPr>
          <w:rFonts w:cs="Trebuchet MS"/>
        </w:rPr>
        <w:t>4</w:t>
      </w:r>
      <w:r w:rsidR="00476867" w:rsidRPr="00476867">
        <w:rPr>
          <w:rFonts w:cs="Trebuchet MS"/>
        </w:rPr>
        <w:t xml:space="preserve"> </w:t>
      </w:r>
      <w:r w:rsidRPr="00476867">
        <w:rPr>
          <w:rFonts w:cs="Trebuchet MS"/>
        </w:rPr>
        <w:t>omschreven verplichtingen. Partijen wijken met dit artikel af van artikel 6:92 van het Burgerlijk Wetboek.</w:t>
      </w:r>
    </w:p>
    <w:p w14:paraId="70678678" w14:textId="55E25D08" w:rsidR="000D3E65" w:rsidRPr="000D3E65" w:rsidRDefault="00497EB6" w:rsidP="000D3E65">
      <w:pPr>
        <w:pStyle w:val="Artikelkop"/>
      </w:pPr>
      <w:r w:rsidRPr="00D5543F">
        <w:t>[</w:t>
      </w:r>
      <w:r w:rsidRPr="00D5543F">
        <w:rPr>
          <w:highlight w:val="yellow"/>
        </w:rPr>
        <w:t>OPTIONEEL</w:t>
      </w:r>
      <w:r w:rsidRPr="00497EB6">
        <w:rPr>
          <w:b w:val="0"/>
          <w:highlight w:val="yellow"/>
        </w:rPr>
        <w:t>:</w:t>
      </w:r>
      <w:r w:rsidRPr="00EA2951">
        <w:rPr>
          <w:b w:val="0"/>
          <w:bCs/>
        </w:rPr>
        <w:t>]</w:t>
      </w:r>
      <w:r>
        <w:rPr>
          <w:b w:val="0"/>
        </w:rPr>
        <w:t xml:space="preserve"> </w:t>
      </w:r>
      <w:r w:rsidR="000D3E65" w:rsidRPr="000F43DA">
        <w:t>Sociale media</w:t>
      </w:r>
      <w:r w:rsidR="003C1FF6">
        <w:t xml:space="preserve"> </w:t>
      </w:r>
    </w:p>
    <w:p w14:paraId="42394119" w14:textId="18A1EDEF" w:rsidR="000D3E65" w:rsidRPr="003C1FF6" w:rsidRDefault="000D3E65" w:rsidP="003C1FF6">
      <w:pPr>
        <w:pStyle w:val="Artikellid11"/>
        <w:rPr>
          <w:rFonts w:cs="Trebuchet MS"/>
        </w:rPr>
      </w:pPr>
      <w:r w:rsidRPr="000D3E65">
        <w:rPr>
          <w:rFonts w:cs="Trebuchet MS"/>
        </w:rPr>
        <w:t>Werknemer is zich bewust van de potentieel grote reikwijdte van mededingen via Sociale media. Indien Werknemer (</w:t>
      </w:r>
      <w:r w:rsidR="00171118">
        <w:rPr>
          <w:rFonts w:cs="Trebuchet MS"/>
        </w:rPr>
        <w:t xml:space="preserve">al dan niet </w:t>
      </w:r>
      <w:r w:rsidRPr="000D3E65">
        <w:rPr>
          <w:rFonts w:cs="Trebuchet MS"/>
        </w:rPr>
        <w:t xml:space="preserve">privé) gebruikmaakt van Sociale media zal </w:t>
      </w:r>
      <w:r w:rsidR="003C1FF6">
        <w:rPr>
          <w:rFonts w:cs="Trebuchet MS"/>
        </w:rPr>
        <w:t>[</w:t>
      </w:r>
      <w:r w:rsidRPr="003C1FF6">
        <w:rPr>
          <w:rFonts w:cs="Trebuchet MS"/>
          <w:highlight w:val="yellow"/>
        </w:rPr>
        <w:t>hij/zij</w:t>
      </w:r>
      <w:r w:rsidR="003C1FF6">
        <w:rPr>
          <w:rFonts w:cs="Trebuchet MS"/>
        </w:rPr>
        <w:t xml:space="preserve">] </w:t>
      </w:r>
      <w:r w:rsidRPr="000D3E65">
        <w:rPr>
          <w:rFonts w:cs="Trebuchet MS"/>
        </w:rPr>
        <w:t>zich onthouden van uitingen die Werkgever en/of medewerkers van Werkgever in diskrediet kunnen brengen dan wel de goede naam van Werkgever kunnen schaden.</w:t>
      </w:r>
      <w:r w:rsidR="003C1FF6">
        <w:rPr>
          <w:rFonts w:cs="Trebuchet MS"/>
        </w:rPr>
        <w:t xml:space="preserve"> </w:t>
      </w:r>
      <w:r>
        <w:t>Werkneme</w:t>
      </w:r>
      <w:r w:rsidRPr="00957A0E">
        <w:t xml:space="preserve">r voorkomt dat privé- uitingen via Sociale Media (kunnen) worden aangemerkt als uitingen van Werkgever. </w:t>
      </w:r>
    </w:p>
    <w:p w14:paraId="728400D3" w14:textId="5AA3351B" w:rsidR="00371E32" w:rsidRPr="00B51566" w:rsidRDefault="00371E32" w:rsidP="00B51566">
      <w:pPr>
        <w:pStyle w:val="Artikelkop"/>
        <w:spacing w:line="300" w:lineRule="exact"/>
        <w:rPr>
          <w:szCs w:val="20"/>
        </w:rPr>
      </w:pPr>
      <w:r w:rsidRPr="00B51566">
        <w:rPr>
          <w:szCs w:val="20"/>
        </w:rPr>
        <w:t>Bedrijfseigendommen</w:t>
      </w:r>
    </w:p>
    <w:p w14:paraId="4D208D79" w14:textId="19EEF366" w:rsidR="00EC33CA" w:rsidRPr="00B51566" w:rsidRDefault="00EC33CA" w:rsidP="00B51566">
      <w:pPr>
        <w:pStyle w:val="Artikellid11"/>
        <w:spacing w:line="300" w:lineRule="exact"/>
        <w:rPr>
          <w:szCs w:val="20"/>
        </w:rPr>
      </w:pPr>
      <w:r w:rsidRPr="00B51566">
        <w:rPr>
          <w:szCs w:val="20"/>
        </w:rPr>
        <w:t xml:space="preserve">Alle bedrijfseigendommen die door Werkgever ter beschikking zijn gesteld aan Werknemer in het kader van de uitoefening van de functie blijven eigendom van Werkgever en moeten op eerste verzoek van de Werkgever, doch uiterlijk bij einde van </w:t>
      </w:r>
      <w:r w:rsidR="00F34FB3">
        <w:rPr>
          <w:szCs w:val="20"/>
        </w:rPr>
        <w:t>de Arbeidsovereenkoms</w:t>
      </w:r>
      <w:r w:rsidR="00DA542A">
        <w:rPr>
          <w:szCs w:val="20"/>
        </w:rPr>
        <w:t>t</w:t>
      </w:r>
      <w:r w:rsidRPr="00B51566">
        <w:rPr>
          <w:szCs w:val="20"/>
        </w:rPr>
        <w:t xml:space="preserve">, onverwijld en in goede staat </w:t>
      </w:r>
      <w:r w:rsidR="00DA542A">
        <w:rPr>
          <w:szCs w:val="20"/>
        </w:rPr>
        <w:lastRenderedPageBreak/>
        <w:t xml:space="preserve">bij </w:t>
      </w:r>
      <w:r w:rsidRPr="00B51566">
        <w:rPr>
          <w:szCs w:val="20"/>
        </w:rPr>
        <w:t>Werkgever worden</w:t>
      </w:r>
      <w:r w:rsidR="00DA542A">
        <w:rPr>
          <w:szCs w:val="20"/>
        </w:rPr>
        <w:t xml:space="preserve"> </w:t>
      </w:r>
      <w:r w:rsidR="00D506D7">
        <w:rPr>
          <w:szCs w:val="20"/>
        </w:rPr>
        <w:t>geretourneerd. De vorige zin geldt in gelijke mate voor</w:t>
      </w:r>
      <w:r w:rsidR="00BE0739">
        <w:rPr>
          <w:szCs w:val="20"/>
        </w:rPr>
        <w:t xml:space="preserve"> eventuele door </w:t>
      </w:r>
      <w:r w:rsidR="00D506D7">
        <w:rPr>
          <w:szCs w:val="20"/>
        </w:rPr>
        <w:t xml:space="preserve"> Werkgever gehuurde of </w:t>
      </w:r>
      <w:r w:rsidR="00EF0404">
        <w:rPr>
          <w:szCs w:val="20"/>
        </w:rPr>
        <w:t xml:space="preserve">geleasede </w:t>
      </w:r>
      <w:r w:rsidR="00D506D7">
        <w:rPr>
          <w:szCs w:val="20"/>
        </w:rPr>
        <w:t xml:space="preserve">zaken. </w:t>
      </w:r>
    </w:p>
    <w:p w14:paraId="1392E2C2" w14:textId="77777777" w:rsidR="00371E32" w:rsidRPr="00B51566" w:rsidRDefault="00371E32" w:rsidP="00B51566">
      <w:pPr>
        <w:pStyle w:val="Artikelkop"/>
        <w:spacing w:line="300" w:lineRule="exact"/>
        <w:rPr>
          <w:szCs w:val="20"/>
        </w:rPr>
      </w:pPr>
      <w:r w:rsidRPr="00B51566">
        <w:rPr>
          <w:szCs w:val="20"/>
        </w:rPr>
        <w:t>Eenzijdige wijziging</w:t>
      </w:r>
    </w:p>
    <w:p w14:paraId="0511FADB" w14:textId="6B222ED5" w:rsidR="007C428A" w:rsidRPr="005C014F" w:rsidRDefault="006A5D86" w:rsidP="005C014F">
      <w:pPr>
        <w:pStyle w:val="Artikellid11"/>
        <w:spacing w:line="300" w:lineRule="exact"/>
        <w:rPr>
          <w:szCs w:val="20"/>
        </w:rPr>
      </w:pPr>
      <w:r w:rsidRPr="00B51566">
        <w:rPr>
          <w:szCs w:val="20"/>
        </w:rPr>
        <w:t xml:space="preserve">Werkgever heeft het recht om de bepalingen </w:t>
      </w:r>
      <w:r w:rsidR="006A7AE4">
        <w:rPr>
          <w:szCs w:val="20"/>
        </w:rPr>
        <w:t xml:space="preserve">uit </w:t>
      </w:r>
      <w:r w:rsidRPr="00B51566">
        <w:rPr>
          <w:szCs w:val="20"/>
        </w:rPr>
        <w:t xml:space="preserve">de </w:t>
      </w:r>
      <w:r w:rsidR="006A7AE4">
        <w:rPr>
          <w:szCs w:val="20"/>
        </w:rPr>
        <w:t>Arbeid</w:t>
      </w:r>
      <w:r w:rsidR="000A41E9">
        <w:rPr>
          <w:szCs w:val="20"/>
        </w:rPr>
        <w:t>s</w:t>
      </w:r>
      <w:r w:rsidRPr="00B51566">
        <w:rPr>
          <w:szCs w:val="20"/>
        </w:rPr>
        <w:t>overeenkomst eenzijdig te wijzigen</w:t>
      </w:r>
      <w:r w:rsidR="009753D8">
        <w:rPr>
          <w:szCs w:val="20"/>
        </w:rPr>
        <w:t>. [</w:t>
      </w:r>
      <w:r w:rsidR="009753D8" w:rsidRPr="00586E2E">
        <w:rPr>
          <w:szCs w:val="20"/>
          <w:highlight w:val="yellow"/>
        </w:rPr>
        <w:t>OPMERKING: de wet bepaalt dat een werkgever alléén eenzijdig kan wijzig</w:t>
      </w:r>
      <w:r w:rsidR="00650B60" w:rsidRPr="00586E2E">
        <w:rPr>
          <w:szCs w:val="20"/>
          <w:highlight w:val="yellow"/>
        </w:rPr>
        <w:t xml:space="preserve">en als hij daarbij een dermate zwaarwegend belang heeft, dat het belang van de werknemer </w:t>
      </w:r>
      <w:r w:rsidR="00567120" w:rsidRPr="00586E2E">
        <w:rPr>
          <w:szCs w:val="20"/>
          <w:highlight w:val="yellow"/>
        </w:rPr>
        <w:t>daarvoor naar maats</w:t>
      </w:r>
      <w:r w:rsidR="00586E2E" w:rsidRPr="00586E2E">
        <w:rPr>
          <w:szCs w:val="20"/>
          <w:highlight w:val="yellow"/>
        </w:rPr>
        <w:t>taven van redelijkheid en billijkheid moet wijken</w:t>
      </w:r>
      <w:r w:rsidR="00586E2E">
        <w:rPr>
          <w:szCs w:val="20"/>
        </w:rPr>
        <w:t xml:space="preserve">]. </w:t>
      </w:r>
      <w:r w:rsidR="008C5AF4">
        <w:rPr>
          <w:szCs w:val="20"/>
        </w:rPr>
        <w:t xml:space="preserve"> </w:t>
      </w:r>
    </w:p>
    <w:p w14:paraId="0DB49DD6" w14:textId="27147098" w:rsidR="009A2C12" w:rsidRPr="00521D69" w:rsidRDefault="00371E32" w:rsidP="00521D69">
      <w:pPr>
        <w:pStyle w:val="Artikelkop"/>
        <w:spacing w:line="300" w:lineRule="exact"/>
        <w:rPr>
          <w:szCs w:val="20"/>
        </w:rPr>
      </w:pPr>
      <w:r w:rsidRPr="00B51566">
        <w:rPr>
          <w:szCs w:val="20"/>
        </w:rPr>
        <w:t>Collectieve arbeidsovereenkomst</w:t>
      </w:r>
      <w:r w:rsidR="00F57D77" w:rsidRPr="00B51566">
        <w:rPr>
          <w:szCs w:val="20"/>
        </w:rPr>
        <w:t xml:space="preserve"> </w:t>
      </w:r>
      <w:r w:rsidR="00D5543F">
        <w:rPr>
          <w:szCs w:val="20"/>
        </w:rPr>
        <w:t>[</w:t>
      </w:r>
      <w:r w:rsidR="00D5543F" w:rsidRPr="00D5543F">
        <w:rPr>
          <w:szCs w:val="20"/>
          <w:highlight w:val="yellow"/>
        </w:rPr>
        <w:t xml:space="preserve">OPTIONEEL: </w:t>
      </w:r>
      <w:r w:rsidR="00F57D77" w:rsidRPr="00D5543F">
        <w:rPr>
          <w:szCs w:val="20"/>
          <w:highlight w:val="yellow"/>
        </w:rPr>
        <w:t>en personeelshandboek</w:t>
      </w:r>
      <w:r w:rsidR="00D5543F">
        <w:rPr>
          <w:szCs w:val="20"/>
        </w:rPr>
        <w:t>]</w:t>
      </w:r>
    </w:p>
    <w:p w14:paraId="36B7D973" w14:textId="4BAF7034" w:rsidR="00FC1B03" w:rsidRDefault="006A5D86" w:rsidP="00FC1B03">
      <w:pPr>
        <w:pStyle w:val="Artikellid11"/>
        <w:numPr>
          <w:ilvl w:val="1"/>
          <w:numId w:val="26"/>
        </w:numPr>
        <w:spacing w:line="300" w:lineRule="exact"/>
        <w:rPr>
          <w:szCs w:val="20"/>
        </w:rPr>
      </w:pPr>
      <w:r w:rsidRPr="00B51566">
        <w:rPr>
          <w:szCs w:val="20"/>
        </w:rPr>
        <w:t>Op de</w:t>
      </w:r>
      <w:r w:rsidR="00AA417D">
        <w:rPr>
          <w:szCs w:val="20"/>
        </w:rPr>
        <w:t xml:space="preserve"> A</w:t>
      </w:r>
      <w:r w:rsidRPr="00B51566">
        <w:rPr>
          <w:szCs w:val="20"/>
        </w:rPr>
        <w:t xml:space="preserve">rbeidsovereenkomst is geen </w:t>
      </w:r>
      <w:r w:rsidR="0010140F">
        <w:rPr>
          <w:szCs w:val="20"/>
        </w:rPr>
        <w:t>collectieve arbeidsovereenkomst (cao)</w:t>
      </w:r>
      <w:r w:rsidRPr="00B51566">
        <w:rPr>
          <w:szCs w:val="20"/>
        </w:rPr>
        <w:t xml:space="preserve"> van toepassing. </w:t>
      </w:r>
    </w:p>
    <w:p w14:paraId="15328EAD" w14:textId="5ED6CF09" w:rsidR="00521D69" w:rsidRDefault="004619ED" w:rsidP="00AA417D">
      <w:pPr>
        <w:pStyle w:val="Artikellid11"/>
        <w:numPr>
          <w:ilvl w:val="0"/>
          <w:numId w:val="0"/>
        </w:numPr>
        <w:spacing w:line="300" w:lineRule="exact"/>
        <w:ind w:left="567"/>
        <w:rPr>
          <w:szCs w:val="20"/>
        </w:rPr>
      </w:pPr>
      <w:r>
        <w:rPr>
          <w:bCs/>
          <w:highlight w:val="yellow"/>
        </w:rPr>
        <w:t>[</w:t>
      </w:r>
      <w:r w:rsidR="00521D69" w:rsidRPr="009A2C12">
        <w:rPr>
          <w:bCs/>
          <w:highlight w:val="yellow"/>
        </w:rPr>
        <w:t xml:space="preserve">OPMERKING: als er een cao van toepassing is, kan uit onderstaande 2 alternatieven voor 19.1 worden gekozen. Let op; </w:t>
      </w:r>
      <w:r w:rsidR="00521D69" w:rsidRPr="00521D69">
        <w:rPr>
          <w:bCs/>
          <w:highlight w:val="yellow"/>
        </w:rPr>
        <w:t>afhankelijk van de inhoud van de cao, moeten ook andere inhoudelijke aanpassingen worden doorgevoerd</w:t>
      </w:r>
      <w:r w:rsidR="00521D69" w:rsidRPr="00521D69">
        <w:rPr>
          <w:b/>
          <w:bCs/>
          <w:highlight w:val="yellow"/>
        </w:rPr>
        <w:t>. D</w:t>
      </w:r>
      <w:r w:rsidR="00521D69" w:rsidRPr="00521D69">
        <w:rPr>
          <w:bCs/>
          <w:highlight w:val="yellow"/>
        </w:rPr>
        <w:t xml:space="preserve">it vergt maatwerk, waarin dit template niet </w:t>
      </w:r>
      <w:r w:rsidR="00521D69" w:rsidRPr="00521D69">
        <w:rPr>
          <w:b/>
          <w:bCs/>
          <w:highlight w:val="yellow"/>
        </w:rPr>
        <w:t>voorziet</w:t>
      </w:r>
      <w:r w:rsidR="00521D69">
        <w:rPr>
          <w:b/>
          <w:bCs/>
        </w:rPr>
        <w:t>.</w:t>
      </w:r>
      <w:r w:rsidR="00521D69" w:rsidRPr="009A2C12">
        <w:rPr>
          <w:bCs/>
        </w:rPr>
        <w:t>]</w:t>
      </w:r>
    </w:p>
    <w:p w14:paraId="3C297B2B" w14:textId="56304777" w:rsidR="00AA417D" w:rsidRDefault="00AA417D" w:rsidP="00AA417D">
      <w:pPr>
        <w:pStyle w:val="Artikellid11"/>
        <w:numPr>
          <w:ilvl w:val="0"/>
          <w:numId w:val="0"/>
        </w:numPr>
        <w:spacing w:line="300" w:lineRule="exact"/>
        <w:ind w:left="567"/>
        <w:rPr>
          <w:szCs w:val="20"/>
        </w:rPr>
      </w:pPr>
      <w:r>
        <w:rPr>
          <w:szCs w:val="20"/>
        </w:rPr>
        <w:t>[</w:t>
      </w:r>
      <w:r w:rsidRPr="0087710B">
        <w:rPr>
          <w:szCs w:val="20"/>
          <w:highlight w:val="yellow"/>
        </w:rPr>
        <w:t xml:space="preserve">ALTERNATIEF </w:t>
      </w:r>
      <w:r w:rsidR="008F2C6D">
        <w:rPr>
          <w:szCs w:val="20"/>
          <w:highlight w:val="yellow"/>
        </w:rPr>
        <w:t xml:space="preserve">1 </w:t>
      </w:r>
      <w:r w:rsidRPr="0087710B">
        <w:rPr>
          <w:szCs w:val="20"/>
          <w:highlight w:val="yellow"/>
        </w:rPr>
        <w:t xml:space="preserve">voor 19.1: Op de Arbeidsovereenkomst </w:t>
      </w:r>
      <w:r w:rsidR="00756835" w:rsidRPr="0087710B">
        <w:rPr>
          <w:szCs w:val="20"/>
          <w:highlight w:val="yellow"/>
        </w:rPr>
        <w:t>is</w:t>
      </w:r>
      <w:r w:rsidR="000E2A7C">
        <w:rPr>
          <w:szCs w:val="20"/>
          <w:highlight w:val="yellow"/>
        </w:rPr>
        <w:t>/zijn</w:t>
      </w:r>
      <w:r w:rsidR="00756835" w:rsidRPr="0087710B">
        <w:rPr>
          <w:szCs w:val="20"/>
          <w:highlight w:val="yellow"/>
        </w:rPr>
        <w:t xml:space="preserve"> de huidige versie én toekomstige versies van de cao [NAAM] van toepassing</w:t>
      </w:r>
      <w:r w:rsidR="0087710B">
        <w:rPr>
          <w:szCs w:val="20"/>
        </w:rPr>
        <w:t>]</w:t>
      </w:r>
      <w:r w:rsidR="00756835">
        <w:rPr>
          <w:szCs w:val="20"/>
        </w:rPr>
        <w:t xml:space="preserve">. </w:t>
      </w:r>
    </w:p>
    <w:p w14:paraId="096A49F5" w14:textId="485D8093" w:rsidR="004F2E85" w:rsidRDefault="002A49C7" w:rsidP="00E2554B">
      <w:pPr>
        <w:pStyle w:val="Artikellid11"/>
        <w:numPr>
          <w:ilvl w:val="0"/>
          <w:numId w:val="0"/>
        </w:numPr>
        <w:spacing w:line="300" w:lineRule="exact"/>
        <w:ind w:left="567"/>
        <w:rPr>
          <w:highlight w:val="yellow"/>
        </w:rPr>
      </w:pPr>
      <w:r>
        <w:t>[</w:t>
      </w:r>
      <w:r w:rsidR="00FA1A80">
        <w:rPr>
          <w:highlight w:val="yellow"/>
        </w:rPr>
        <w:t>A</w:t>
      </w:r>
      <w:r w:rsidRPr="00A2569D">
        <w:rPr>
          <w:highlight w:val="yellow"/>
        </w:rPr>
        <w:t>LTER</w:t>
      </w:r>
      <w:r w:rsidRPr="00E2554B">
        <w:rPr>
          <w:highlight w:val="yellow"/>
        </w:rPr>
        <w:t>NATIEF</w:t>
      </w:r>
      <w:r w:rsidR="00FA1A80">
        <w:rPr>
          <w:highlight w:val="yellow"/>
        </w:rPr>
        <w:t xml:space="preserve"> </w:t>
      </w:r>
      <w:r w:rsidR="008F2C6D">
        <w:rPr>
          <w:highlight w:val="yellow"/>
        </w:rPr>
        <w:t xml:space="preserve">2 </w:t>
      </w:r>
      <w:r w:rsidR="00FA1A80">
        <w:rPr>
          <w:highlight w:val="yellow"/>
        </w:rPr>
        <w:t>voor 19.1</w:t>
      </w:r>
      <w:r w:rsidR="00E2554B" w:rsidRPr="00E2554B">
        <w:rPr>
          <w:highlight w:val="yellow"/>
        </w:rPr>
        <w:t xml:space="preserve">: </w:t>
      </w:r>
      <w:r w:rsidR="00907F2C">
        <w:rPr>
          <w:highlight w:val="yellow"/>
        </w:rPr>
        <w:t xml:space="preserve">Ten aanzien van cao [NAAM] zijn de artikelen </w:t>
      </w:r>
      <w:r w:rsidR="00F3078E">
        <w:rPr>
          <w:highlight w:val="yellow"/>
        </w:rPr>
        <w:t xml:space="preserve">9, 12, 13 en 14a van de Wet Cao </w:t>
      </w:r>
      <w:r w:rsidR="00907F2C">
        <w:rPr>
          <w:highlight w:val="yellow"/>
        </w:rPr>
        <w:t xml:space="preserve">van toepassing. Dit betekent dat </w:t>
      </w:r>
      <w:r w:rsidR="00A73560">
        <w:rPr>
          <w:highlight w:val="yellow"/>
        </w:rPr>
        <w:t>Werkgeve</w:t>
      </w:r>
      <w:r w:rsidR="00B767B4">
        <w:rPr>
          <w:highlight w:val="yellow"/>
        </w:rPr>
        <w:t xml:space="preserve">r </w:t>
      </w:r>
      <w:r w:rsidR="00A73560">
        <w:rPr>
          <w:highlight w:val="yellow"/>
        </w:rPr>
        <w:t xml:space="preserve">(toekomstige versies van) </w:t>
      </w:r>
      <w:r w:rsidR="00B767B4">
        <w:rPr>
          <w:highlight w:val="yellow"/>
        </w:rPr>
        <w:t xml:space="preserve">de </w:t>
      </w:r>
      <w:r w:rsidR="0010140F">
        <w:rPr>
          <w:highlight w:val="yellow"/>
        </w:rPr>
        <w:t>cao</w:t>
      </w:r>
      <w:r w:rsidR="00FC1B03" w:rsidRPr="00E2554B">
        <w:rPr>
          <w:highlight w:val="yellow"/>
        </w:rPr>
        <w:t xml:space="preserve"> </w:t>
      </w:r>
      <w:r w:rsidR="00B767B4">
        <w:rPr>
          <w:highlight w:val="yellow"/>
        </w:rPr>
        <w:t xml:space="preserve">[NAAM] </w:t>
      </w:r>
      <w:r w:rsidR="00A73560">
        <w:rPr>
          <w:highlight w:val="yellow"/>
        </w:rPr>
        <w:t>toe</w:t>
      </w:r>
      <w:r w:rsidR="00907F2C">
        <w:rPr>
          <w:highlight w:val="yellow"/>
        </w:rPr>
        <w:t>past</w:t>
      </w:r>
      <w:r w:rsidR="00A73560">
        <w:rPr>
          <w:highlight w:val="yellow"/>
        </w:rPr>
        <w:t xml:space="preserve"> op de Arbeids</w:t>
      </w:r>
      <w:r w:rsidR="00A73560" w:rsidRPr="00FA1A80">
        <w:rPr>
          <w:highlight w:val="yellow"/>
        </w:rPr>
        <w:t>overeenkomst.</w:t>
      </w:r>
      <w:r w:rsidR="00B767B4" w:rsidRPr="00FA1A80">
        <w:rPr>
          <w:highlight w:val="yellow"/>
        </w:rPr>
        <w:t xml:space="preserve"> </w:t>
      </w:r>
      <w:r w:rsidR="001523A3" w:rsidRPr="00FA1A80">
        <w:rPr>
          <w:highlight w:val="yellow"/>
        </w:rPr>
        <w:t>Na</w:t>
      </w:r>
      <w:r w:rsidR="007627E7" w:rsidRPr="00FA1A80">
        <w:rPr>
          <w:highlight w:val="yellow"/>
        </w:rPr>
        <w:t xml:space="preserve"> een eventuele toekomstige overgang van onderneming als bedoeld in artikel 7:660 van het </w:t>
      </w:r>
      <w:r w:rsidR="007627E7" w:rsidRPr="0087710B">
        <w:rPr>
          <w:highlight w:val="yellow"/>
        </w:rPr>
        <w:t>Burgerlijk Wetboek</w:t>
      </w:r>
      <w:r w:rsidR="00051C1F" w:rsidRPr="0087710B">
        <w:rPr>
          <w:highlight w:val="yellow"/>
        </w:rPr>
        <w:t xml:space="preserve">, eindigt de binding aan cao [NAAM] </w:t>
      </w:r>
      <w:r w:rsidR="001523A3" w:rsidRPr="0087710B">
        <w:rPr>
          <w:highlight w:val="yellow"/>
        </w:rPr>
        <w:t xml:space="preserve">op het in artikel </w:t>
      </w:r>
      <w:r w:rsidR="00A8213B" w:rsidRPr="0087710B">
        <w:rPr>
          <w:highlight w:val="yellow"/>
        </w:rPr>
        <w:t xml:space="preserve">14a </w:t>
      </w:r>
      <w:r w:rsidR="004F2E85">
        <w:rPr>
          <w:highlight w:val="yellow"/>
        </w:rPr>
        <w:t xml:space="preserve">van de </w:t>
      </w:r>
      <w:r w:rsidR="00A8213B" w:rsidRPr="0087710B">
        <w:rPr>
          <w:highlight w:val="yellow"/>
        </w:rPr>
        <w:t>Wet Cao beschreven moment.</w:t>
      </w:r>
      <w:r w:rsidR="0087710B" w:rsidRPr="0087710B">
        <w:rPr>
          <w:highlight w:val="yellow"/>
        </w:rPr>
        <w:t xml:space="preserve">] </w:t>
      </w:r>
    </w:p>
    <w:p w14:paraId="437A5C47" w14:textId="5ABC79AA" w:rsidR="001568B1" w:rsidRDefault="0087710B" w:rsidP="00F50AB2">
      <w:pPr>
        <w:pStyle w:val="Artikellid11"/>
        <w:numPr>
          <w:ilvl w:val="0"/>
          <w:numId w:val="0"/>
        </w:numPr>
        <w:spacing w:line="300" w:lineRule="exact"/>
        <w:ind w:left="567"/>
      </w:pPr>
      <w:r w:rsidRPr="0087710B">
        <w:rPr>
          <w:highlight w:val="yellow"/>
        </w:rPr>
        <w:t xml:space="preserve">[OPMERKING: </w:t>
      </w:r>
      <w:r w:rsidR="00574E02">
        <w:rPr>
          <w:highlight w:val="yellow"/>
        </w:rPr>
        <w:t>A</w:t>
      </w:r>
      <w:r w:rsidR="004F2E85">
        <w:rPr>
          <w:highlight w:val="yellow"/>
        </w:rPr>
        <w:t xml:space="preserve">lternatief </w:t>
      </w:r>
      <w:r w:rsidR="00574E02">
        <w:rPr>
          <w:highlight w:val="yellow"/>
        </w:rPr>
        <w:t>2 is</w:t>
      </w:r>
      <w:r w:rsidRPr="0087710B">
        <w:rPr>
          <w:highlight w:val="yellow"/>
        </w:rPr>
        <w:t xml:space="preserve"> technisch </w:t>
      </w:r>
      <w:r w:rsidR="004F2E85">
        <w:rPr>
          <w:highlight w:val="yellow"/>
        </w:rPr>
        <w:t xml:space="preserve">vrij </w:t>
      </w:r>
      <w:r w:rsidRPr="0087710B">
        <w:rPr>
          <w:highlight w:val="yellow"/>
        </w:rPr>
        <w:t>ingewikkeld</w:t>
      </w:r>
      <w:r w:rsidR="00F17DFE">
        <w:rPr>
          <w:highlight w:val="yellow"/>
        </w:rPr>
        <w:t>, en daarmee wat ons betreft niet ideaal</w:t>
      </w:r>
      <w:r w:rsidRPr="0087710B">
        <w:rPr>
          <w:highlight w:val="yellow"/>
        </w:rPr>
        <w:t>. Het voordeel van deze tekst</w:t>
      </w:r>
      <w:r w:rsidR="00F17DFE">
        <w:rPr>
          <w:highlight w:val="yellow"/>
        </w:rPr>
        <w:t xml:space="preserve"> is echter</w:t>
      </w:r>
      <w:r w:rsidRPr="0087710B">
        <w:rPr>
          <w:highlight w:val="yellow"/>
        </w:rPr>
        <w:t xml:space="preserve"> dat het – anders dan alternatief </w:t>
      </w:r>
      <w:r w:rsidR="00574E02">
        <w:rPr>
          <w:highlight w:val="yellow"/>
        </w:rPr>
        <w:t xml:space="preserve">1 </w:t>
      </w:r>
      <w:r w:rsidRPr="0087710B">
        <w:rPr>
          <w:highlight w:val="yellow"/>
        </w:rPr>
        <w:t xml:space="preserve">– voorkomt dat na </w:t>
      </w:r>
      <w:r w:rsidR="00574E02">
        <w:rPr>
          <w:highlight w:val="yellow"/>
        </w:rPr>
        <w:t xml:space="preserve">een </w:t>
      </w:r>
      <w:r w:rsidRPr="0087710B">
        <w:rPr>
          <w:highlight w:val="yellow"/>
        </w:rPr>
        <w:t>overgang van onderneming</w:t>
      </w:r>
      <w:r w:rsidR="004034A3">
        <w:rPr>
          <w:highlight w:val="yellow"/>
        </w:rPr>
        <w:t xml:space="preserve"> de nieuwe</w:t>
      </w:r>
      <w:r w:rsidRPr="0087710B">
        <w:rPr>
          <w:highlight w:val="yellow"/>
        </w:rPr>
        <w:t xml:space="preserve"> werkgever tot in lengte der dagen blijft gebonden aan de cao (ook als in die onderneming een andere cao wordt gevolgd).]</w:t>
      </w:r>
    </w:p>
    <w:p w14:paraId="1EB04726" w14:textId="1A19F89E" w:rsidR="009A2C12" w:rsidRDefault="000A1835" w:rsidP="005B2728">
      <w:pPr>
        <w:pStyle w:val="Artikellid11"/>
      </w:pPr>
      <w:r>
        <w:rPr>
          <w:highlight w:val="yellow"/>
        </w:rPr>
        <w:t>[</w:t>
      </w:r>
      <w:r w:rsidRPr="000A1835">
        <w:rPr>
          <w:highlight w:val="yellow"/>
        </w:rPr>
        <w:t>OPTIONEEL: Op deze arbeidsovereenkomst zijn de huidige, én toekomstige versies van het Personeelsreglement  van toepassing. De huidige versie van het Personeelsreglement is aan deze overeenkomst gehecht als bijlage 4.]</w:t>
      </w:r>
      <w:r>
        <w:t xml:space="preserve"> </w:t>
      </w:r>
    </w:p>
    <w:p w14:paraId="0C9DB42A" w14:textId="25CF59AF" w:rsidR="00F57D77" w:rsidRPr="00B51566" w:rsidRDefault="004326D6" w:rsidP="009A2C12">
      <w:pPr>
        <w:pStyle w:val="Artikellid11"/>
        <w:numPr>
          <w:ilvl w:val="0"/>
          <w:numId w:val="0"/>
        </w:numPr>
        <w:spacing w:line="300" w:lineRule="exact"/>
        <w:ind w:left="567"/>
        <w:rPr>
          <w:szCs w:val="20"/>
        </w:rPr>
      </w:pPr>
      <w:r>
        <w:rPr>
          <w:szCs w:val="20"/>
        </w:rPr>
        <w:t>[</w:t>
      </w:r>
      <w:r w:rsidRPr="00C0759D">
        <w:rPr>
          <w:szCs w:val="20"/>
          <w:highlight w:val="yellow"/>
        </w:rPr>
        <w:t xml:space="preserve">OPMERKING: </w:t>
      </w:r>
      <w:r w:rsidR="001F3A1E">
        <w:rPr>
          <w:szCs w:val="20"/>
          <w:highlight w:val="yellow"/>
        </w:rPr>
        <w:t xml:space="preserve">Het is niet verplicht om een personeelshandboek te hebben, maar wel handig. Hier kunnen onderwerpen meer in detail worden uitgewerkt. </w:t>
      </w:r>
      <w:r w:rsidRPr="00C0759D">
        <w:rPr>
          <w:szCs w:val="20"/>
          <w:highlight w:val="yellow"/>
        </w:rPr>
        <w:t xml:space="preserve">Artikel 7:655 schrijft voor dat </w:t>
      </w:r>
      <w:r w:rsidR="00C0759D" w:rsidRPr="00C0759D">
        <w:rPr>
          <w:szCs w:val="20"/>
          <w:highlight w:val="yellow"/>
        </w:rPr>
        <w:t>de werknemer ook wordt geïnformeerd over vormen van betaald verlof én over de verschillende manieren waarop de arbeidsovereenkomst kan worden beëindigd. Wij adviseren om deze onderwerpen uit te werken in het Personeelshandboek</w:t>
      </w:r>
      <w:r w:rsidR="0023347E">
        <w:rPr>
          <w:szCs w:val="20"/>
        </w:rPr>
        <w:t>.</w:t>
      </w:r>
      <w:r w:rsidR="00C0759D">
        <w:rPr>
          <w:szCs w:val="20"/>
        </w:rPr>
        <w:t>]</w:t>
      </w:r>
    </w:p>
    <w:p w14:paraId="19155660" w14:textId="77777777" w:rsidR="006A5D86" w:rsidRPr="00B51566" w:rsidRDefault="006A5D86" w:rsidP="00B51566">
      <w:pPr>
        <w:spacing w:line="300" w:lineRule="exact"/>
        <w:ind w:left="1134"/>
        <w:rPr>
          <w:b/>
          <w:lang w:eastAsia="zh-CN"/>
        </w:rPr>
      </w:pPr>
    </w:p>
    <w:p w14:paraId="629F644D" w14:textId="77777777" w:rsidR="00371E32" w:rsidRPr="00B51566" w:rsidRDefault="00371E32" w:rsidP="00B51566">
      <w:pPr>
        <w:numPr>
          <w:ilvl w:val="0"/>
          <w:numId w:val="21"/>
        </w:numPr>
        <w:spacing w:line="300" w:lineRule="exact"/>
        <w:rPr>
          <w:b/>
          <w:lang w:eastAsia="zh-CN"/>
        </w:rPr>
      </w:pPr>
      <w:r w:rsidRPr="00B51566">
        <w:rPr>
          <w:b/>
          <w:lang w:eastAsia="zh-CN"/>
        </w:rPr>
        <w:t>Toepasselijk recht</w:t>
      </w:r>
    </w:p>
    <w:p w14:paraId="4A27E2F5" w14:textId="2AA8F24B" w:rsidR="00800C42" w:rsidRPr="003C50BC" w:rsidRDefault="006A5D86" w:rsidP="005B2728">
      <w:pPr>
        <w:pStyle w:val="Artikellid11"/>
        <w:numPr>
          <w:ilvl w:val="1"/>
          <w:numId w:val="26"/>
        </w:numPr>
        <w:spacing w:line="240" w:lineRule="auto"/>
        <w:jc w:val="left"/>
        <w:rPr>
          <w:rFonts w:eastAsiaTheme="majorEastAsia"/>
          <w:b/>
        </w:rPr>
      </w:pPr>
      <w:r w:rsidRPr="00B51566">
        <w:rPr>
          <w:szCs w:val="20"/>
        </w:rPr>
        <w:t xml:space="preserve">Op deze arbeidsovereenkomst is Nederlands recht van toepassing. </w:t>
      </w:r>
    </w:p>
    <w:p w14:paraId="322C7F02" w14:textId="77777777" w:rsidR="003C50BC" w:rsidRDefault="003C50BC" w:rsidP="003C50BC">
      <w:pPr>
        <w:pStyle w:val="Artikellid11"/>
        <w:numPr>
          <w:ilvl w:val="0"/>
          <w:numId w:val="0"/>
        </w:numPr>
        <w:spacing w:line="240" w:lineRule="auto"/>
        <w:ind w:left="567"/>
        <w:jc w:val="left"/>
        <w:rPr>
          <w:rFonts w:eastAsiaTheme="majorEastAsia"/>
          <w:b/>
        </w:rPr>
      </w:pPr>
    </w:p>
    <w:p w14:paraId="2C06FB65" w14:textId="77777777" w:rsidR="009710A5" w:rsidRDefault="009710A5" w:rsidP="003C50BC">
      <w:pPr>
        <w:pStyle w:val="Artikellid11"/>
        <w:numPr>
          <w:ilvl w:val="0"/>
          <w:numId w:val="0"/>
        </w:numPr>
        <w:spacing w:line="240" w:lineRule="auto"/>
        <w:ind w:left="567"/>
        <w:jc w:val="left"/>
        <w:rPr>
          <w:rFonts w:eastAsiaTheme="majorEastAsia"/>
          <w:b/>
        </w:rPr>
      </w:pPr>
    </w:p>
    <w:p w14:paraId="178108F9" w14:textId="77777777" w:rsidR="009710A5" w:rsidRPr="009F23DD" w:rsidRDefault="009710A5" w:rsidP="003C50BC">
      <w:pPr>
        <w:pStyle w:val="Artikellid11"/>
        <w:numPr>
          <w:ilvl w:val="0"/>
          <w:numId w:val="0"/>
        </w:numPr>
        <w:spacing w:line="240" w:lineRule="auto"/>
        <w:ind w:left="567"/>
        <w:jc w:val="left"/>
        <w:rPr>
          <w:rFonts w:eastAsiaTheme="majorEastAsia"/>
          <w:b/>
        </w:rPr>
      </w:pPr>
    </w:p>
    <w:p w14:paraId="773ABFD2" w14:textId="77777777" w:rsidR="0069450C" w:rsidRPr="00B51566" w:rsidRDefault="004A66E4" w:rsidP="00C3609F">
      <w:pPr>
        <w:pStyle w:val="Kop1"/>
        <w:spacing w:line="300" w:lineRule="exact"/>
        <w:rPr>
          <w:szCs w:val="20"/>
        </w:rPr>
      </w:pPr>
      <w:r w:rsidRPr="00B51566">
        <w:rPr>
          <w:szCs w:val="20"/>
        </w:rPr>
        <w:t xml:space="preserve">ALDUS OVEREENGEKOMEN, OPGEMAAKT IN TWEEVOUD EN GETEKEND TE </w:t>
      </w:r>
      <w:r w:rsidRPr="00B51566">
        <w:rPr>
          <w:szCs w:val="20"/>
          <w:highlight w:val="yellow"/>
        </w:rPr>
        <w:t>[PLAATS]</w:t>
      </w:r>
      <w:r w:rsidRPr="00B51566">
        <w:rPr>
          <w:szCs w:val="20"/>
        </w:rPr>
        <w:t xml:space="preserve"> OP </w:t>
      </w:r>
      <w:r w:rsidRPr="00B51566">
        <w:rPr>
          <w:szCs w:val="20"/>
          <w:highlight w:val="yellow"/>
        </w:rPr>
        <w:t>[DATUM]</w:t>
      </w:r>
      <w:r w:rsidRPr="00B51566">
        <w:rPr>
          <w:szCs w:val="20"/>
        </w:rPr>
        <w:t xml:space="preserve"> </w:t>
      </w:r>
      <w:r w:rsidR="00C3609F" w:rsidRPr="00DA3C53">
        <w:t>DOOR:</w:t>
      </w:r>
    </w:p>
    <w:p w14:paraId="23DDCDEE" w14:textId="77777777" w:rsidR="00900883" w:rsidRPr="00B51566" w:rsidRDefault="00900883" w:rsidP="00B51566">
      <w:pPr>
        <w:spacing w:line="300" w:lineRule="exact"/>
        <w:rPr>
          <w:b/>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800C42" w:rsidRPr="00C778D1" w14:paraId="01648D30" w14:textId="77777777" w:rsidTr="008A110C">
        <w:tc>
          <w:tcPr>
            <w:tcW w:w="3209" w:type="dxa"/>
          </w:tcPr>
          <w:p w14:paraId="0F31FA02" w14:textId="77777777" w:rsidR="00800C42" w:rsidRPr="00C778D1" w:rsidRDefault="00800C42" w:rsidP="008A110C">
            <w:bookmarkStart w:id="2" w:name="bmPartyName1" w:colFirst="0" w:colLast="0"/>
            <w:bookmarkStart w:id="3" w:name="bmPartyName2" w:colFirst="2" w:colLast="2"/>
            <w:r>
              <w:t xml:space="preserve">Namens </w:t>
            </w:r>
            <w:r w:rsidRPr="00B16EC4">
              <w:rPr>
                <w:highlight w:val="yellow"/>
              </w:rPr>
              <w:t>[WERKGEVER]</w:t>
            </w:r>
          </w:p>
        </w:tc>
        <w:tc>
          <w:tcPr>
            <w:tcW w:w="3210" w:type="dxa"/>
          </w:tcPr>
          <w:p w14:paraId="0B50CA57" w14:textId="77777777" w:rsidR="00800C42" w:rsidRPr="00C778D1" w:rsidRDefault="00800C42" w:rsidP="008A110C"/>
        </w:tc>
        <w:tc>
          <w:tcPr>
            <w:tcW w:w="3210" w:type="dxa"/>
          </w:tcPr>
          <w:p w14:paraId="356F1425" w14:textId="77777777" w:rsidR="00800C42" w:rsidRPr="00C778D1" w:rsidRDefault="00800C42" w:rsidP="008A110C">
            <w:r>
              <w:t>Werknemer</w:t>
            </w:r>
          </w:p>
        </w:tc>
      </w:tr>
      <w:bookmarkEnd w:id="2"/>
      <w:bookmarkEnd w:id="3"/>
      <w:tr w:rsidR="00800C42" w:rsidRPr="00C778D1" w14:paraId="1CBC3B4B" w14:textId="77777777" w:rsidTr="008A110C">
        <w:trPr>
          <w:trHeight w:hRule="exact" w:val="1134"/>
        </w:trPr>
        <w:tc>
          <w:tcPr>
            <w:tcW w:w="3209" w:type="dxa"/>
            <w:tcBorders>
              <w:bottom w:val="single" w:sz="4" w:space="0" w:color="auto"/>
            </w:tcBorders>
          </w:tcPr>
          <w:p w14:paraId="09891154" w14:textId="77777777" w:rsidR="00800C42" w:rsidRPr="00C778D1" w:rsidRDefault="00800C42" w:rsidP="008A110C"/>
        </w:tc>
        <w:tc>
          <w:tcPr>
            <w:tcW w:w="3210" w:type="dxa"/>
          </w:tcPr>
          <w:p w14:paraId="6A6A8168" w14:textId="77777777" w:rsidR="00800C42" w:rsidRPr="00C778D1" w:rsidRDefault="00800C42" w:rsidP="008A110C"/>
        </w:tc>
        <w:tc>
          <w:tcPr>
            <w:tcW w:w="3210" w:type="dxa"/>
            <w:tcBorders>
              <w:bottom w:val="single" w:sz="4" w:space="0" w:color="auto"/>
            </w:tcBorders>
          </w:tcPr>
          <w:p w14:paraId="12F35979" w14:textId="77777777" w:rsidR="00800C42" w:rsidRPr="00C778D1" w:rsidRDefault="00800C42" w:rsidP="008A110C"/>
        </w:tc>
      </w:tr>
      <w:tr w:rsidR="00800C42" w:rsidRPr="00C778D1" w14:paraId="0BC8A616" w14:textId="77777777" w:rsidTr="008A110C">
        <w:tc>
          <w:tcPr>
            <w:tcW w:w="3209" w:type="dxa"/>
            <w:tcBorders>
              <w:top w:val="single" w:sz="4" w:space="0" w:color="auto"/>
            </w:tcBorders>
          </w:tcPr>
          <w:p w14:paraId="7C3B78E5" w14:textId="77777777" w:rsidR="00800C42" w:rsidRPr="00B16EC4" w:rsidRDefault="00800C42" w:rsidP="008A110C">
            <w:pPr>
              <w:rPr>
                <w:highlight w:val="yellow"/>
              </w:rPr>
            </w:pPr>
            <w:bookmarkStart w:id="4" w:name="lblSignName1" w:colFirst="0" w:colLast="0"/>
            <w:bookmarkStart w:id="5" w:name="lblSignName2" w:colFirst="2" w:colLast="2"/>
            <w:r w:rsidRPr="00B16EC4">
              <w:rPr>
                <w:highlight w:val="yellow"/>
              </w:rPr>
              <w:t>[NAAM]</w:t>
            </w:r>
          </w:p>
        </w:tc>
        <w:tc>
          <w:tcPr>
            <w:tcW w:w="3210" w:type="dxa"/>
          </w:tcPr>
          <w:p w14:paraId="1099E26E" w14:textId="77777777" w:rsidR="00800C42" w:rsidRPr="00B16EC4" w:rsidRDefault="00800C42" w:rsidP="008A110C">
            <w:pPr>
              <w:rPr>
                <w:highlight w:val="yellow"/>
              </w:rPr>
            </w:pPr>
          </w:p>
        </w:tc>
        <w:tc>
          <w:tcPr>
            <w:tcW w:w="3210" w:type="dxa"/>
            <w:tcBorders>
              <w:top w:val="single" w:sz="4" w:space="0" w:color="auto"/>
            </w:tcBorders>
          </w:tcPr>
          <w:p w14:paraId="7A90458A" w14:textId="77777777" w:rsidR="00800C42" w:rsidRPr="00B16EC4" w:rsidRDefault="00800C42" w:rsidP="008A110C">
            <w:pPr>
              <w:rPr>
                <w:highlight w:val="yellow"/>
              </w:rPr>
            </w:pPr>
            <w:r w:rsidRPr="00B16EC4">
              <w:rPr>
                <w:highlight w:val="yellow"/>
              </w:rPr>
              <w:t>[NAAM]</w:t>
            </w:r>
          </w:p>
        </w:tc>
      </w:tr>
      <w:bookmarkEnd w:id="4"/>
      <w:bookmarkEnd w:id="5"/>
    </w:tbl>
    <w:p w14:paraId="2B9863A6" w14:textId="77777777" w:rsidR="000521F5" w:rsidRDefault="000521F5" w:rsidP="00B51566">
      <w:pPr>
        <w:spacing w:line="300" w:lineRule="exact"/>
      </w:pPr>
    </w:p>
    <w:p w14:paraId="10339FFD" w14:textId="77777777" w:rsidR="00800C42" w:rsidRDefault="00800C42" w:rsidP="00B51566">
      <w:pPr>
        <w:spacing w:line="300" w:lineRule="exact"/>
      </w:pPr>
    </w:p>
    <w:p w14:paraId="1807E15F" w14:textId="77777777" w:rsidR="009710A5" w:rsidRDefault="009710A5" w:rsidP="00B51566">
      <w:pPr>
        <w:spacing w:line="300" w:lineRule="exact"/>
      </w:pPr>
    </w:p>
    <w:p w14:paraId="0112DF7A" w14:textId="77777777" w:rsidR="009710A5" w:rsidRPr="00B51566" w:rsidRDefault="009710A5" w:rsidP="00B51566">
      <w:pPr>
        <w:spacing w:line="300" w:lineRule="exact"/>
      </w:pPr>
    </w:p>
    <w:p w14:paraId="278D67BB" w14:textId="77777777" w:rsidR="00371E32" w:rsidRPr="00B51566" w:rsidRDefault="00371E32" w:rsidP="00B51566">
      <w:pPr>
        <w:spacing w:line="300" w:lineRule="exact"/>
      </w:pPr>
      <w:r w:rsidRPr="00B51566">
        <w:t xml:space="preserve">Bijlage(n): </w:t>
      </w:r>
    </w:p>
    <w:p w14:paraId="76D13AF6" w14:textId="77777777" w:rsidR="00371E32" w:rsidRPr="00B51566" w:rsidRDefault="00371E32" w:rsidP="00B51566">
      <w:pPr>
        <w:spacing w:line="300" w:lineRule="exact"/>
      </w:pPr>
    </w:p>
    <w:p w14:paraId="53CFDAE3" w14:textId="1B286F6D" w:rsidR="00371E32" w:rsidRDefault="00371E32" w:rsidP="00B51566">
      <w:pPr>
        <w:spacing w:line="300" w:lineRule="exact"/>
      </w:pPr>
      <w:r w:rsidRPr="00B51566">
        <w:t>Bijlage 1:</w:t>
      </w:r>
      <w:r w:rsidRPr="00B51566">
        <w:tab/>
      </w:r>
      <w:r w:rsidR="00D57739">
        <w:tab/>
      </w:r>
      <w:r w:rsidRPr="00B51566">
        <w:t>Functiebeschrijving</w:t>
      </w:r>
    </w:p>
    <w:p w14:paraId="0FF5AAE5" w14:textId="79476DC1" w:rsidR="00D57739" w:rsidRDefault="00D57739" w:rsidP="00B51566">
      <w:pPr>
        <w:spacing w:line="300" w:lineRule="exact"/>
      </w:pPr>
      <w:r>
        <w:t>[</w:t>
      </w:r>
      <w:r w:rsidRPr="00D57739">
        <w:rPr>
          <w:highlight w:val="yellow"/>
        </w:rPr>
        <w:t>OPTIONEEL Bijlage 2:</w:t>
      </w:r>
      <w:r w:rsidRPr="00D57739">
        <w:rPr>
          <w:highlight w:val="yellow"/>
        </w:rPr>
        <w:tab/>
        <w:t>Bonusplan</w:t>
      </w:r>
      <w:r>
        <w:t>]</w:t>
      </w:r>
    </w:p>
    <w:p w14:paraId="4729DAC2" w14:textId="37F05E35" w:rsidR="00522E1F" w:rsidRDefault="008816D1" w:rsidP="00B51566">
      <w:pPr>
        <w:spacing w:line="300" w:lineRule="exact"/>
      </w:pPr>
      <w:r>
        <w:t>Bijlage 3:</w:t>
      </w:r>
      <w:r>
        <w:tab/>
      </w:r>
      <w:r>
        <w:tab/>
      </w:r>
      <w:r w:rsidR="00522E1F">
        <w:t>Pensioenregeling</w:t>
      </w:r>
    </w:p>
    <w:p w14:paraId="03BCF7FF" w14:textId="12E5B0D1" w:rsidR="00522E1F" w:rsidRDefault="00FE6248" w:rsidP="00522E1F">
      <w:pPr>
        <w:spacing w:line="300" w:lineRule="exact"/>
      </w:pPr>
      <w:r>
        <w:t>Bijlage 4:</w:t>
      </w:r>
      <w:r w:rsidR="00522E1F">
        <w:tab/>
      </w:r>
      <w:r w:rsidR="00522E1F">
        <w:tab/>
        <w:t>Personeels</w:t>
      </w:r>
      <w:r w:rsidR="001A2B19">
        <w:t>reglement</w:t>
      </w:r>
      <w:r w:rsidR="00522E1F">
        <w:t>, versie [</w:t>
      </w:r>
      <w:r w:rsidR="00522E1F" w:rsidRPr="00A90F20">
        <w:rPr>
          <w:highlight w:val="yellow"/>
        </w:rPr>
        <w:t>datum</w:t>
      </w:r>
      <w:r w:rsidR="00522E1F">
        <w:t>]</w:t>
      </w:r>
    </w:p>
    <w:p w14:paraId="088ECE9F" w14:textId="0382A0C5" w:rsidR="00FE6248" w:rsidRPr="00B51566" w:rsidRDefault="00FE6248" w:rsidP="00B51566">
      <w:pPr>
        <w:spacing w:line="300" w:lineRule="exact"/>
      </w:pPr>
    </w:p>
    <w:sectPr w:rsidR="00FE6248" w:rsidRPr="00B51566" w:rsidSect="003C50BC">
      <w:footerReference w:type="default" r:id="rId15"/>
      <w:headerReference w:type="first" r:id="rId16"/>
      <w:pgSz w:w="11907" w:h="16840" w:code="9"/>
      <w:pgMar w:top="1418"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7DB71A" w14:textId="77777777" w:rsidR="003619FF" w:rsidRDefault="003619FF" w:rsidP="00DD05DB">
      <w:r>
        <w:separator/>
      </w:r>
    </w:p>
  </w:endnote>
  <w:endnote w:type="continuationSeparator" w:id="0">
    <w:p w14:paraId="65A1BC56" w14:textId="77777777" w:rsidR="003619FF" w:rsidRDefault="003619FF" w:rsidP="00DD05DB">
      <w:r>
        <w:continuationSeparator/>
      </w:r>
    </w:p>
  </w:endnote>
  <w:endnote w:type="continuationNotice" w:id="1">
    <w:p w14:paraId="4198AA40" w14:textId="77777777" w:rsidR="003619FF" w:rsidRDefault="003619F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Content>
      <w:sdt>
        <w:sdtPr>
          <w:rPr>
            <w:rFonts w:cs="Arial"/>
            <w:sz w:val="16"/>
            <w:szCs w:val="16"/>
          </w:rPr>
          <w:id w:val="-1705238520"/>
          <w:docPartObj>
            <w:docPartGallery w:val="Page Numbers (Top of Page)"/>
            <w:docPartUnique/>
          </w:docPartObj>
        </w:sdtPr>
        <w:sdtContent>
          <w:bookmarkStart w:id="6" w:name="lblPage" w:displacedByCustomXml="prev"/>
          <w:p w14:paraId="1C9430CE" w14:textId="77777777" w:rsidR="00DE4CF2" w:rsidRDefault="00DE4CF2" w:rsidP="00E141EF">
            <w:pPr>
              <w:pStyle w:val="Voettekst"/>
              <w:jc w:val="right"/>
              <w:rPr>
                <w:rFonts w:cs="Arial"/>
                <w:sz w:val="16"/>
                <w:szCs w:val="16"/>
              </w:rPr>
            </w:pPr>
          </w:p>
          <w:p w14:paraId="7C210BAD" w14:textId="77777777" w:rsidR="00DE4CF2" w:rsidRDefault="00C778D1" w:rsidP="00E141EF">
            <w:pPr>
              <w:pStyle w:val="Voettekst"/>
              <w:jc w:val="right"/>
              <w:rPr>
                <w:rFonts w:cs="Arial"/>
                <w:b/>
                <w:bCs/>
                <w:sz w:val="16"/>
                <w:szCs w:val="16"/>
              </w:rPr>
            </w:pPr>
            <w:r>
              <w:rPr>
                <w:rFonts w:cs="Arial"/>
                <w:sz w:val="16"/>
                <w:szCs w:val="16"/>
              </w:rPr>
              <w:t>Pagina</w:t>
            </w:r>
            <w:bookmarkEnd w:id="6"/>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4B24CB">
              <w:rPr>
                <w:rFonts w:cs="Arial"/>
                <w:b/>
                <w:bCs/>
                <w:noProof/>
                <w:sz w:val="16"/>
                <w:szCs w:val="16"/>
              </w:rPr>
              <w:t>2</w:t>
            </w:r>
            <w:r w:rsidR="0011093F" w:rsidRPr="003D6995">
              <w:rPr>
                <w:rFonts w:cs="Arial"/>
                <w:b/>
                <w:bCs/>
                <w:sz w:val="16"/>
                <w:szCs w:val="16"/>
              </w:rPr>
              <w:fldChar w:fldCharType="end"/>
            </w:r>
            <w:r w:rsidR="0011093F" w:rsidRPr="003D6995">
              <w:rPr>
                <w:rFonts w:cs="Arial"/>
                <w:sz w:val="16"/>
                <w:szCs w:val="16"/>
              </w:rPr>
              <w:t xml:space="preserve"> </w:t>
            </w:r>
            <w:bookmarkStart w:id="7" w:name="lblFooterOf"/>
            <w:r>
              <w:rPr>
                <w:rFonts w:cs="Arial"/>
                <w:sz w:val="16"/>
                <w:szCs w:val="16"/>
              </w:rPr>
              <w:t>van</w:t>
            </w:r>
            <w:bookmarkEnd w:id="7"/>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4B24CB">
              <w:rPr>
                <w:rFonts w:cs="Arial"/>
                <w:b/>
                <w:bCs/>
                <w:noProof/>
                <w:sz w:val="16"/>
                <w:szCs w:val="16"/>
              </w:rPr>
              <w:t>7</w:t>
            </w:r>
            <w:r w:rsidR="0011093F" w:rsidRPr="003D6995">
              <w:rPr>
                <w:rFonts w:cs="Arial"/>
                <w:b/>
                <w:bCs/>
                <w:sz w:val="16"/>
                <w:szCs w:val="16"/>
              </w:rPr>
              <w:fldChar w:fldCharType="end"/>
            </w:r>
          </w:p>
          <w:p w14:paraId="1AC9D892" w14:textId="77777777" w:rsidR="0011093F" w:rsidRDefault="00000000" w:rsidP="00E141EF">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5B439D" w14:paraId="5C04F506" w14:textId="77777777" w:rsidTr="00DE4CF2">
      <w:tc>
        <w:tcPr>
          <w:tcW w:w="9629" w:type="dxa"/>
        </w:tcPr>
        <w:p w14:paraId="4C862218" w14:textId="6D3D8F21" w:rsidR="005B439D" w:rsidRDefault="00DE4CF2" w:rsidP="00154CE6">
          <w:pPr>
            <w:pStyle w:val="Voettekst1"/>
          </w:pPr>
          <w:bookmarkStart w:id="8" w:name="bmFooter" w:colFirst="0" w:colLast="0"/>
          <w:r>
            <w:t xml:space="preserve">Penrose voorbeeld </w:t>
          </w:r>
          <w:r w:rsidR="00C778D1">
            <w:t>Arbeidsovereenkomst voor bepaalde tijd</w:t>
          </w:r>
          <w:r w:rsidR="004A66E4">
            <w:t xml:space="preserve"> (</w:t>
          </w:r>
          <w:r w:rsidR="00B3466E">
            <w:t>5 november 2024</w:t>
          </w:r>
          <w:r w:rsidR="004A66E4">
            <w:t>)</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50D6D061" w14:textId="77777777" w:rsidR="005B439D" w:rsidRDefault="005B439D" w:rsidP="00154CE6">
          <w:pPr>
            <w:pStyle w:val="Voettekst1"/>
          </w:pPr>
        </w:p>
      </w:tc>
    </w:tr>
    <w:bookmarkEnd w:id="8"/>
  </w:tbl>
  <w:p w14:paraId="4538D493" w14:textId="77777777" w:rsidR="0011093F" w:rsidRDefault="0011093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231580" w14:textId="77777777" w:rsidR="003619FF" w:rsidRDefault="003619FF" w:rsidP="00DD05DB">
      <w:r>
        <w:separator/>
      </w:r>
    </w:p>
  </w:footnote>
  <w:footnote w:type="continuationSeparator" w:id="0">
    <w:p w14:paraId="7F147B31" w14:textId="77777777" w:rsidR="003619FF" w:rsidRDefault="003619FF" w:rsidP="00DD05DB">
      <w:r>
        <w:continuationSeparator/>
      </w:r>
    </w:p>
  </w:footnote>
  <w:footnote w:type="continuationNotice" w:id="1">
    <w:p w14:paraId="1E8D43E8" w14:textId="77777777" w:rsidR="003619FF" w:rsidRDefault="003619F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059601606"/>
      <w:lock w:val="sdtContentLocked"/>
    </w:sdtPr>
    <w:sdtContent>
      <w:p w14:paraId="1F69C044" w14:textId="77777777" w:rsidR="00E97290" w:rsidRPr="003C2F0A" w:rsidRDefault="00E97290" w:rsidP="00FB01E0">
        <w:pPr>
          <w:rPr>
            <w:vanish/>
          </w:rPr>
        </w:pPr>
      </w:p>
      <w:p w14:paraId="3701AD9F" w14:textId="77777777" w:rsidR="00E97290" w:rsidRDefault="00000000" w:rsidP="00FB01E0"/>
    </w:sdtContent>
  </w:sdt>
  <w:p w14:paraId="566E7A16" w14:textId="77777777"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E13C473E"/>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D6F68D1"/>
    <w:multiLevelType w:val="hybridMultilevel"/>
    <w:tmpl w:val="7DB4FED4"/>
    <w:lvl w:ilvl="0" w:tplc="924E57E8">
      <w:start w:val="1"/>
      <w:numFmt w:val="lowerLetter"/>
      <w:lvlText w:val="(%1)"/>
      <w:lvlJc w:val="left"/>
      <w:pPr>
        <w:ind w:left="720" w:hanging="360"/>
      </w:pPr>
      <w:rPr>
        <w:rFonts w:ascii="Trebuchet MS" w:eastAsia="Times New Roman" w:hAnsi="Trebuchet MS" w:cs="Times New Roman"/>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A2B6A9C"/>
    <w:multiLevelType w:val="hybridMultilevel"/>
    <w:tmpl w:val="370ADC20"/>
    <w:lvl w:ilvl="0" w:tplc="C3563B6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A1876CC"/>
    <w:multiLevelType w:val="multilevel"/>
    <w:tmpl w:val="5DC24C5E"/>
    <w:lvl w:ilvl="0">
      <w:start w:val="1"/>
      <w:numFmt w:val="decimal"/>
      <w:lvlText w:val="%1."/>
      <w:lvlJc w:val="left"/>
      <w:pPr>
        <w:ind w:left="360" w:hanging="360"/>
      </w:pPr>
      <w:rPr>
        <w:b/>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36B7AA6"/>
    <w:multiLevelType w:val="hybridMultilevel"/>
    <w:tmpl w:val="D95C3C72"/>
    <w:lvl w:ilvl="0" w:tplc="32E02B76">
      <w:start w:val="4"/>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29A72AC"/>
    <w:multiLevelType w:val="multilevel"/>
    <w:tmpl w:val="83BEB754"/>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4"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38743146">
    <w:abstractNumId w:val="13"/>
  </w:num>
  <w:num w:numId="2" w16cid:durableId="1352877028">
    <w:abstractNumId w:val="24"/>
  </w:num>
  <w:num w:numId="3" w16cid:durableId="834229746">
    <w:abstractNumId w:val="11"/>
  </w:num>
  <w:num w:numId="4" w16cid:durableId="1361055577">
    <w:abstractNumId w:val="22"/>
  </w:num>
  <w:num w:numId="5" w16cid:durableId="1083840906">
    <w:abstractNumId w:val="9"/>
  </w:num>
  <w:num w:numId="6" w16cid:durableId="1928659216">
    <w:abstractNumId w:val="7"/>
  </w:num>
  <w:num w:numId="7" w16cid:durableId="521747058">
    <w:abstractNumId w:val="6"/>
  </w:num>
  <w:num w:numId="8" w16cid:durableId="1801027093">
    <w:abstractNumId w:val="5"/>
  </w:num>
  <w:num w:numId="9" w16cid:durableId="2094860723">
    <w:abstractNumId w:val="4"/>
  </w:num>
  <w:num w:numId="10" w16cid:durableId="1041978542">
    <w:abstractNumId w:val="8"/>
  </w:num>
  <w:num w:numId="11" w16cid:durableId="1236013930">
    <w:abstractNumId w:val="3"/>
  </w:num>
  <w:num w:numId="12" w16cid:durableId="275645580">
    <w:abstractNumId w:val="2"/>
  </w:num>
  <w:num w:numId="13" w16cid:durableId="51394267">
    <w:abstractNumId w:val="1"/>
  </w:num>
  <w:num w:numId="14" w16cid:durableId="446393321">
    <w:abstractNumId w:val="0"/>
  </w:num>
  <w:num w:numId="15" w16cid:durableId="1919173606">
    <w:abstractNumId w:val="17"/>
  </w:num>
  <w:num w:numId="16" w16cid:durableId="320695469">
    <w:abstractNumId w:val="10"/>
  </w:num>
  <w:num w:numId="17" w16cid:durableId="34013932">
    <w:abstractNumId w:val="15"/>
  </w:num>
  <w:num w:numId="18" w16cid:durableId="1551650746">
    <w:abstractNumId w:val="20"/>
  </w:num>
  <w:num w:numId="19" w16cid:durableId="1183396541">
    <w:abstractNumId w:val="18"/>
  </w:num>
  <w:num w:numId="20" w16cid:durableId="132258996">
    <w:abstractNumId w:val="10"/>
  </w:num>
  <w:num w:numId="21" w16cid:durableId="723409762">
    <w:abstractNumId w:val="12"/>
  </w:num>
  <w:num w:numId="22" w16cid:durableId="1733043983">
    <w:abstractNumId w:val="23"/>
  </w:num>
  <w:num w:numId="23" w16cid:durableId="1241939800">
    <w:abstractNumId w:val="12"/>
  </w:num>
  <w:num w:numId="24" w16cid:durableId="1309628891">
    <w:abstractNumId w:val="12"/>
  </w:num>
  <w:num w:numId="25" w16cid:durableId="497769537">
    <w:abstractNumId w:val="12"/>
  </w:num>
  <w:num w:numId="26" w16cid:durableId="404881647">
    <w:abstractNumId w:val="12"/>
  </w:num>
  <w:num w:numId="27" w16cid:durableId="775060227">
    <w:abstractNumId w:val="12"/>
  </w:num>
  <w:num w:numId="28" w16cid:durableId="220022532">
    <w:abstractNumId w:val="21"/>
  </w:num>
  <w:num w:numId="29" w16cid:durableId="291403239">
    <w:abstractNumId w:val="14"/>
  </w:num>
  <w:num w:numId="30" w16cid:durableId="2081705593">
    <w:abstractNumId w:val="19"/>
  </w:num>
  <w:num w:numId="31" w16cid:durableId="360594826">
    <w:abstractNumId w:val="12"/>
  </w:num>
  <w:num w:numId="32" w16cid:durableId="1505894749">
    <w:abstractNumId w:val="12"/>
  </w:num>
  <w:num w:numId="33" w16cid:durableId="205915311">
    <w:abstractNumId w:val="12"/>
    <w:lvlOverride w:ilvl="0">
      <w:startOverride w:val="13"/>
    </w:lvlOverride>
    <w:lvlOverride w:ilvl="1">
      <w:startOverride w:val="1"/>
    </w:lvlOverride>
  </w:num>
  <w:num w:numId="34" w16cid:durableId="1399278277">
    <w:abstractNumId w:val="16"/>
  </w:num>
  <w:num w:numId="35" w16cid:durableId="658384212">
    <w:abstractNumId w:val="12"/>
  </w:num>
  <w:num w:numId="36" w16cid:durableId="1810711479">
    <w:abstractNumId w:val="12"/>
  </w:num>
  <w:num w:numId="37" w16cid:durableId="376858093">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683"/>
    <w:rsid w:val="000048D3"/>
    <w:rsid w:val="00007196"/>
    <w:rsid w:val="00007FE6"/>
    <w:rsid w:val="00014286"/>
    <w:rsid w:val="00027395"/>
    <w:rsid w:val="000273D1"/>
    <w:rsid w:val="00027C03"/>
    <w:rsid w:val="0004128B"/>
    <w:rsid w:val="0004501A"/>
    <w:rsid w:val="0004501C"/>
    <w:rsid w:val="00046FB5"/>
    <w:rsid w:val="00051C1F"/>
    <w:rsid w:val="00051E97"/>
    <w:rsid w:val="000521F5"/>
    <w:rsid w:val="000525EC"/>
    <w:rsid w:val="00055F02"/>
    <w:rsid w:val="0005603C"/>
    <w:rsid w:val="0006035A"/>
    <w:rsid w:val="000608A9"/>
    <w:rsid w:val="00062036"/>
    <w:rsid w:val="00063403"/>
    <w:rsid w:val="00064055"/>
    <w:rsid w:val="00064EBD"/>
    <w:rsid w:val="00065B9C"/>
    <w:rsid w:val="000662FE"/>
    <w:rsid w:val="00071FAE"/>
    <w:rsid w:val="00072E57"/>
    <w:rsid w:val="00073011"/>
    <w:rsid w:val="00073CF4"/>
    <w:rsid w:val="00073EE0"/>
    <w:rsid w:val="000777FA"/>
    <w:rsid w:val="00081B6F"/>
    <w:rsid w:val="000834B8"/>
    <w:rsid w:val="000877D4"/>
    <w:rsid w:val="00087F17"/>
    <w:rsid w:val="000914C6"/>
    <w:rsid w:val="0009260F"/>
    <w:rsid w:val="000968BE"/>
    <w:rsid w:val="000975A3"/>
    <w:rsid w:val="000A1835"/>
    <w:rsid w:val="000A41E9"/>
    <w:rsid w:val="000A586E"/>
    <w:rsid w:val="000A6DB7"/>
    <w:rsid w:val="000A7F83"/>
    <w:rsid w:val="000B1286"/>
    <w:rsid w:val="000B2149"/>
    <w:rsid w:val="000B3B2C"/>
    <w:rsid w:val="000B78AE"/>
    <w:rsid w:val="000C1AA1"/>
    <w:rsid w:val="000C2E08"/>
    <w:rsid w:val="000D3E65"/>
    <w:rsid w:val="000D3FC0"/>
    <w:rsid w:val="000D6684"/>
    <w:rsid w:val="000D768B"/>
    <w:rsid w:val="000E2242"/>
    <w:rsid w:val="000E2A7C"/>
    <w:rsid w:val="000E3A98"/>
    <w:rsid w:val="000E3E3C"/>
    <w:rsid w:val="000F5316"/>
    <w:rsid w:val="000F568C"/>
    <w:rsid w:val="00100682"/>
    <w:rsid w:val="0010106D"/>
    <w:rsid w:val="0010140F"/>
    <w:rsid w:val="0010216C"/>
    <w:rsid w:val="00104D72"/>
    <w:rsid w:val="0011093F"/>
    <w:rsid w:val="00110F65"/>
    <w:rsid w:val="00113B65"/>
    <w:rsid w:val="00120417"/>
    <w:rsid w:val="001221F4"/>
    <w:rsid w:val="0012299A"/>
    <w:rsid w:val="00124F16"/>
    <w:rsid w:val="0012700A"/>
    <w:rsid w:val="0013109F"/>
    <w:rsid w:val="00135BD4"/>
    <w:rsid w:val="001361FD"/>
    <w:rsid w:val="001401F3"/>
    <w:rsid w:val="0014029D"/>
    <w:rsid w:val="00143035"/>
    <w:rsid w:val="00144474"/>
    <w:rsid w:val="0014618D"/>
    <w:rsid w:val="001461F4"/>
    <w:rsid w:val="00146254"/>
    <w:rsid w:val="001523A3"/>
    <w:rsid w:val="001530FB"/>
    <w:rsid w:val="001541FF"/>
    <w:rsid w:val="00154CE6"/>
    <w:rsid w:val="001568B1"/>
    <w:rsid w:val="00160F37"/>
    <w:rsid w:val="00164A04"/>
    <w:rsid w:val="00165377"/>
    <w:rsid w:val="001659EA"/>
    <w:rsid w:val="00171118"/>
    <w:rsid w:val="001722BA"/>
    <w:rsid w:val="00173E73"/>
    <w:rsid w:val="001771FE"/>
    <w:rsid w:val="001863B5"/>
    <w:rsid w:val="00193C54"/>
    <w:rsid w:val="00193DD1"/>
    <w:rsid w:val="00195F2B"/>
    <w:rsid w:val="001A2B19"/>
    <w:rsid w:val="001A5B57"/>
    <w:rsid w:val="001A5C47"/>
    <w:rsid w:val="001A7195"/>
    <w:rsid w:val="001A7246"/>
    <w:rsid w:val="001B1725"/>
    <w:rsid w:val="001B689F"/>
    <w:rsid w:val="001C125E"/>
    <w:rsid w:val="001C14E5"/>
    <w:rsid w:val="001D1388"/>
    <w:rsid w:val="001D60AE"/>
    <w:rsid w:val="001D6FE1"/>
    <w:rsid w:val="001E0256"/>
    <w:rsid w:val="001E413D"/>
    <w:rsid w:val="001F2A34"/>
    <w:rsid w:val="001F2DAA"/>
    <w:rsid w:val="001F3A1E"/>
    <w:rsid w:val="0020150C"/>
    <w:rsid w:val="00203618"/>
    <w:rsid w:val="00204C49"/>
    <w:rsid w:val="00207F4E"/>
    <w:rsid w:val="00211C24"/>
    <w:rsid w:val="002123E0"/>
    <w:rsid w:val="0021753C"/>
    <w:rsid w:val="002309F0"/>
    <w:rsid w:val="0023347E"/>
    <w:rsid w:val="00240476"/>
    <w:rsid w:val="002412DF"/>
    <w:rsid w:val="0024148F"/>
    <w:rsid w:val="002417FD"/>
    <w:rsid w:val="00242D97"/>
    <w:rsid w:val="002440D5"/>
    <w:rsid w:val="00245B23"/>
    <w:rsid w:val="0025151A"/>
    <w:rsid w:val="00251909"/>
    <w:rsid w:val="00252DDF"/>
    <w:rsid w:val="00254749"/>
    <w:rsid w:val="0026197D"/>
    <w:rsid w:val="002634B8"/>
    <w:rsid w:val="00264918"/>
    <w:rsid w:val="00264F1F"/>
    <w:rsid w:val="00267595"/>
    <w:rsid w:val="00267895"/>
    <w:rsid w:val="00267B27"/>
    <w:rsid w:val="00280021"/>
    <w:rsid w:val="00284195"/>
    <w:rsid w:val="002847B5"/>
    <w:rsid w:val="0028526E"/>
    <w:rsid w:val="00294806"/>
    <w:rsid w:val="0029517A"/>
    <w:rsid w:val="002A49C7"/>
    <w:rsid w:val="002A6C30"/>
    <w:rsid w:val="002A7631"/>
    <w:rsid w:val="002B00EC"/>
    <w:rsid w:val="002B0B3C"/>
    <w:rsid w:val="002B640B"/>
    <w:rsid w:val="002C0BB2"/>
    <w:rsid w:val="002C202E"/>
    <w:rsid w:val="002C43C6"/>
    <w:rsid w:val="002C5CA1"/>
    <w:rsid w:val="002D04AA"/>
    <w:rsid w:val="002D2624"/>
    <w:rsid w:val="002D348E"/>
    <w:rsid w:val="002D3DEB"/>
    <w:rsid w:val="002D60E6"/>
    <w:rsid w:val="002E639B"/>
    <w:rsid w:val="002E7BC5"/>
    <w:rsid w:val="002F2FF9"/>
    <w:rsid w:val="002F644B"/>
    <w:rsid w:val="0030437D"/>
    <w:rsid w:val="003133A4"/>
    <w:rsid w:val="0031482C"/>
    <w:rsid w:val="00320F21"/>
    <w:rsid w:val="003221AD"/>
    <w:rsid w:val="00322C70"/>
    <w:rsid w:val="00323353"/>
    <w:rsid w:val="0032424F"/>
    <w:rsid w:val="003248A0"/>
    <w:rsid w:val="00324C96"/>
    <w:rsid w:val="003411FE"/>
    <w:rsid w:val="003446C8"/>
    <w:rsid w:val="0034606F"/>
    <w:rsid w:val="00352B7B"/>
    <w:rsid w:val="0035566A"/>
    <w:rsid w:val="00356878"/>
    <w:rsid w:val="00361517"/>
    <w:rsid w:val="003619FF"/>
    <w:rsid w:val="0036460B"/>
    <w:rsid w:val="00371CDA"/>
    <w:rsid w:val="00371D56"/>
    <w:rsid w:val="00371E32"/>
    <w:rsid w:val="0037558D"/>
    <w:rsid w:val="0037605F"/>
    <w:rsid w:val="00376DCF"/>
    <w:rsid w:val="00383006"/>
    <w:rsid w:val="00386B27"/>
    <w:rsid w:val="00386F57"/>
    <w:rsid w:val="00387226"/>
    <w:rsid w:val="003931AB"/>
    <w:rsid w:val="00394A7C"/>
    <w:rsid w:val="00394BD3"/>
    <w:rsid w:val="003A01D8"/>
    <w:rsid w:val="003A1771"/>
    <w:rsid w:val="003A5A31"/>
    <w:rsid w:val="003A6444"/>
    <w:rsid w:val="003A7073"/>
    <w:rsid w:val="003B354C"/>
    <w:rsid w:val="003B3FD8"/>
    <w:rsid w:val="003B411D"/>
    <w:rsid w:val="003C149E"/>
    <w:rsid w:val="003C1FF6"/>
    <w:rsid w:val="003C50BC"/>
    <w:rsid w:val="003C7FF3"/>
    <w:rsid w:val="003D2303"/>
    <w:rsid w:val="003D28E2"/>
    <w:rsid w:val="003D43AC"/>
    <w:rsid w:val="003D6995"/>
    <w:rsid w:val="003E32BD"/>
    <w:rsid w:val="003E33A6"/>
    <w:rsid w:val="003E64C8"/>
    <w:rsid w:val="003F05EE"/>
    <w:rsid w:val="003F5224"/>
    <w:rsid w:val="003F68A1"/>
    <w:rsid w:val="004034A3"/>
    <w:rsid w:val="00405460"/>
    <w:rsid w:val="00407017"/>
    <w:rsid w:val="0040777C"/>
    <w:rsid w:val="004144B1"/>
    <w:rsid w:val="00414C58"/>
    <w:rsid w:val="004154ED"/>
    <w:rsid w:val="0041621B"/>
    <w:rsid w:val="00421140"/>
    <w:rsid w:val="00422CBC"/>
    <w:rsid w:val="00423583"/>
    <w:rsid w:val="004235C5"/>
    <w:rsid w:val="00423BE6"/>
    <w:rsid w:val="00425874"/>
    <w:rsid w:val="00426971"/>
    <w:rsid w:val="00427239"/>
    <w:rsid w:val="00430B59"/>
    <w:rsid w:val="00430FD5"/>
    <w:rsid w:val="00432414"/>
    <w:rsid w:val="004326D6"/>
    <w:rsid w:val="00433EFD"/>
    <w:rsid w:val="004454E2"/>
    <w:rsid w:val="0044676D"/>
    <w:rsid w:val="00450281"/>
    <w:rsid w:val="00450F7E"/>
    <w:rsid w:val="00453503"/>
    <w:rsid w:val="004537B3"/>
    <w:rsid w:val="00457923"/>
    <w:rsid w:val="00457C85"/>
    <w:rsid w:val="004619ED"/>
    <w:rsid w:val="0046211B"/>
    <w:rsid w:val="0046454C"/>
    <w:rsid w:val="00465BEA"/>
    <w:rsid w:val="00466B45"/>
    <w:rsid w:val="004702A9"/>
    <w:rsid w:val="004732CD"/>
    <w:rsid w:val="00476867"/>
    <w:rsid w:val="00476B98"/>
    <w:rsid w:val="004806FC"/>
    <w:rsid w:val="00481BF8"/>
    <w:rsid w:val="00485730"/>
    <w:rsid w:val="004864D1"/>
    <w:rsid w:val="004869E4"/>
    <w:rsid w:val="00490502"/>
    <w:rsid w:val="004944E3"/>
    <w:rsid w:val="00495F89"/>
    <w:rsid w:val="0049649C"/>
    <w:rsid w:val="00497EB6"/>
    <w:rsid w:val="004A1D60"/>
    <w:rsid w:val="004A2A51"/>
    <w:rsid w:val="004A66E4"/>
    <w:rsid w:val="004A74A0"/>
    <w:rsid w:val="004A79F7"/>
    <w:rsid w:val="004A7C3F"/>
    <w:rsid w:val="004A7C4A"/>
    <w:rsid w:val="004B24CB"/>
    <w:rsid w:val="004B737B"/>
    <w:rsid w:val="004C045D"/>
    <w:rsid w:val="004C0BDA"/>
    <w:rsid w:val="004C3401"/>
    <w:rsid w:val="004C3E12"/>
    <w:rsid w:val="004D4291"/>
    <w:rsid w:val="004D7D68"/>
    <w:rsid w:val="004E048A"/>
    <w:rsid w:val="004E0F60"/>
    <w:rsid w:val="004E2D76"/>
    <w:rsid w:val="004E6660"/>
    <w:rsid w:val="004E678A"/>
    <w:rsid w:val="004E7877"/>
    <w:rsid w:val="004F2E85"/>
    <w:rsid w:val="004F4D9E"/>
    <w:rsid w:val="004F711D"/>
    <w:rsid w:val="0050067F"/>
    <w:rsid w:val="0050173D"/>
    <w:rsid w:val="00501ECC"/>
    <w:rsid w:val="00502397"/>
    <w:rsid w:val="00502A67"/>
    <w:rsid w:val="00502F83"/>
    <w:rsid w:val="00503998"/>
    <w:rsid w:val="00504C08"/>
    <w:rsid w:val="00506DE7"/>
    <w:rsid w:val="00507152"/>
    <w:rsid w:val="005101E8"/>
    <w:rsid w:val="00511C14"/>
    <w:rsid w:val="005125A1"/>
    <w:rsid w:val="0051302B"/>
    <w:rsid w:val="005138CF"/>
    <w:rsid w:val="00514B38"/>
    <w:rsid w:val="00514D30"/>
    <w:rsid w:val="005172A5"/>
    <w:rsid w:val="005203B5"/>
    <w:rsid w:val="00521B4C"/>
    <w:rsid w:val="00521D69"/>
    <w:rsid w:val="00522E1F"/>
    <w:rsid w:val="00523610"/>
    <w:rsid w:val="0053028A"/>
    <w:rsid w:val="00530389"/>
    <w:rsid w:val="0053561E"/>
    <w:rsid w:val="005366BC"/>
    <w:rsid w:val="00536B36"/>
    <w:rsid w:val="00536F60"/>
    <w:rsid w:val="00540169"/>
    <w:rsid w:val="005418D1"/>
    <w:rsid w:val="00542FC4"/>
    <w:rsid w:val="005465A1"/>
    <w:rsid w:val="00550A2B"/>
    <w:rsid w:val="005519D7"/>
    <w:rsid w:val="00551B93"/>
    <w:rsid w:val="00551BF1"/>
    <w:rsid w:val="005549D8"/>
    <w:rsid w:val="00555261"/>
    <w:rsid w:val="005600C6"/>
    <w:rsid w:val="00561E4E"/>
    <w:rsid w:val="00563806"/>
    <w:rsid w:val="00566849"/>
    <w:rsid w:val="00567120"/>
    <w:rsid w:val="00571F2A"/>
    <w:rsid w:val="00572574"/>
    <w:rsid w:val="00574A7B"/>
    <w:rsid w:val="00574E02"/>
    <w:rsid w:val="005806AC"/>
    <w:rsid w:val="00581641"/>
    <w:rsid w:val="00583A37"/>
    <w:rsid w:val="0058429E"/>
    <w:rsid w:val="005868DA"/>
    <w:rsid w:val="00586E2E"/>
    <w:rsid w:val="00590616"/>
    <w:rsid w:val="00592CD2"/>
    <w:rsid w:val="00592E2C"/>
    <w:rsid w:val="005930A0"/>
    <w:rsid w:val="00595CE3"/>
    <w:rsid w:val="00595FC6"/>
    <w:rsid w:val="005A17EE"/>
    <w:rsid w:val="005A2B02"/>
    <w:rsid w:val="005B0765"/>
    <w:rsid w:val="005B2728"/>
    <w:rsid w:val="005B2D03"/>
    <w:rsid w:val="005B439D"/>
    <w:rsid w:val="005B549B"/>
    <w:rsid w:val="005B66CB"/>
    <w:rsid w:val="005B7463"/>
    <w:rsid w:val="005C014F"/>
    <w:rsid w:val="005C7BBF"/>
    <w:rsid w:val="005D5994"/>
    <w:rsid w:val="005D7C5E"/>
    <w:rsid w:val="005E0257"/>
    <w:rsid w:val="005E3A3A"/>
    <w:rsid w:val="005E6824"/>
    <w:rsid w:val="005E6FC7"/>
    <w:rsid w:val="005E722E"/>
    <w:rsid w:val="005F20CC"/>
    <w:rsid w:val="005F6C16"/>
    <w:rsid w:val="00601CDF"/>
    <w:rsid w:val="00603C7E"/>
    <w:rsid w:val="00603F06"/>
    <w:rsid w:val="0061054E"/>
    <w:rsid w:val="00615DE4"/>
    <w:rsid w:val="006236BA"/>
    <w:rsid w:val="00627F5A"/>
    <w:rsid w:val="00631FD8"/>
    <w:rsid w:val="00633335"/>
    <w:rsid w:val="006354DD"/>
    <w:rsid w:val="0064179C"/>
    <w:rsid w:val="006429AD"/>
    <w:rsid w:val="0064620F"/>
    <w:rsid w:val="00646D9A"/>
    <w:rsid w:val="00650B60"/>
    <w:rsid w:val="006538CD"/>
    <w:rsid w:val="006543F9"/>
    <w:rsid w:val="006568CD"/>
    <w:rsid w:val="00657E4D"/>
    <w:rsid w:val="00660A66"/>
    <w:rsid w:val="00661C51"/>
    <w:rsid w:val="0066291E"/>
    <w:rsid w:val="0066350E"/>
    <w:rsid w:val="00665315"/>
    <w:rsid w:val="006708A2"/>
    <w:rsid w:val="0067180E"/>
    <w:rsid w:val="0067398F"/>
    <w:rsid w:val="00684DFD"/>
    <w:rsid w:val="0069289E"/>
    <w:rsid w:val="0069450C"/>
    <w:rsid w:val="00695174"/>
    <w:rsid w:val="006A3CAF"/>
    <w:rsid w:val="006A40E9"/>
    <w:rsid w:val="006A5D86"/>
    <w:rsid w:val="006A74E0"/>
    <w:rsid w:val="006A7703"/>
    <w:rsid w:val="006A7AE4"/>
    <w:rsid w:val="006A7B5F"/>
    <w:rsid w:val="006B0E03"/>
    <w:rsid w:val="006B5142"/>
    <w:rsid w:val="006B5E1A"/>
    <w:rsid w:val="006B5FA5"/>
    <w:rsid w:val="006B6261"/>
    <w:rsid w:val="006C265E"/>
    <w:rsid w:val="006C28BB"/>
    <w:rsid w:val="006C2A07"/>
    <w:rsid w:val="006E1BD9"/>
    <w:rsid w:val="006E27AE"/>
    <w:rsid w:val="006E335A"/>
    <w:rsid w:val="006E6371"/>
    <w:rsid w:val="006F0635"/>
    <w:rsid w:val="006F28A2"/>
    <w:rsid w:val="006F355E"/>
    <w:rsid w:val="006F4371"/>
    <w:rsid w:val="006F4404"/>
    <w:rsid w:val="006F5A12"/>
    <w:rsid w:val="0070443D"/>
    <w:rsid w:val="00706182"/>
    <w:rsid w:val="0070682F"/>
    <w:rsid w:val="00710C67"/>
    <w:rsid w:val="00715739"/>
    <w:rsid w:val="007159CA"/>
    <w:rsid w:val="00720109"/>
    <w:rsid w:val="00720A97"/>
    <w:rsid w:val="00724D8F"/>
    <w:rsid w:val="00725169"/>
    <w:rsid w:val="00726A2D"/>
    <w:rsid w:val="007308DE"/>
    <w:rsid w:val="0073498C"/>
    <w:rsid w:val="007409C6"/>
    <w:rsid w:val="00741470"/>
    <w:rsid w:val="00741A25"/>
    <w:rsid w:val="007426E6"/>
    <w:rsid w:val="00752481"/>
    <w:rsid w:val="00753903"/>
    <w:rsid w:val="007540C4"/>
    <w:rsid w:val="007541B2"/>
    <w:rsid w:val="00756835"/>
    <w:rsid w:val="007573A6"/>
    <w:rsid w:val="00757D84"/>
    <w:rsid w:val="00761171"/>
    <w:rsid w:val="007627E7"/>
    <w:rsid w:val="00770895"/>
    <w:rsid w:val="007712C9"/>
    <w:rsid w:val="00772C8C"/>
    <w:rsid w:val="00772F7A"/>
    <w:rsid w:val="00777539"/>
    <w:rsid w:val="00785E72"/>
    <w:rsid w:val="0078693C"/>
    <w:rsid w:val="007938F7"/>
    <w:rsid w:val="007947D1"/>
    <w:rsid w:val="00794D99"/>
    <w:rsid w:val="007A0ED5"/>
    <w:rsid w:val="007A5B40"/>
    <w:rsid w:val="007A6A35"/>
    <w:rsid w:val="007B1DD9"/>
    <w:rsid w:val="007B4920"/>
    <w:rsid w:val="007B509F"/>
    <w:rsid w:val="007C1F53"/>
    <w:rsid w:val="007C36D2"/>
    <w:rsid w:val="007C428A"/>
    <w:rsid w:val="007D0850"/>
    <w:rsid w:val="007D0BA5"/>
    <w:rsid w:val="007D678C"/>
    <w:rsid w:val="007E4602"/>
    <w:rsid w:val="007E528A"/>
    <w:rsid w:val="007E5932"/>
    <w:rsid w:val="007E6B31"/>
    <w:rsid w:val="007F1D8A"/>
    <w:rsid w:val="007F27C3"/>
    <w:rsid w:val="007F46BE"/>
    <w:rsid w:val="007F6DE2"/>
    <w:rsid w:val="007F759F"/>
    <w:rsid w:val="00800C42"/>
    <w:rsid w:val="0080369F"/>
    <w:rsid w:val="008100F7"/>
    <w:rsid w:val="008103D6"/>
    <w:rsid w:val="00811551"/>
    <w:rsid w:val="00812C4E"/>
    <w:rsid w:val="008143E9"/>
    <w:rsid w:val="00814808"/>
    <w:rsid w:val="00822878"/>
    <w:rsid w:val="00823CD1"/>
    <w:rsid w:val="00823F50"/>
    <w:rsid w:val="00825E8A"/>
    <w:rsid w:val="008304AD"/>
    <w:rsid w:val="008314F0"/>
    <w:rsid w:val="008315A6"/>
    <w:rsid w:val="00832509"/>
    <w:rsid w:val="00832ABE"/>
    <w:rsid w:val="00837027"/>
    <w:rsid w:val="00837A10"/>
    <w:rsid w:val="00841930"/>
    <w:rsid w:val="008463C3"/>
    <w:rsid w:val="008478B6"/>
    <w:rsid w:val="00852EEE"/>
    <w:rsid w:val="00853FD2"/>
    <w:rsid w:val="00855EEB"/>
    <w:rsid w:val="0086176F"/>
    <w:rsid w:val="00862C66"/>
    <w:rsid w:val="008631B3"/>
    <w:rsid w:val="008639BD"/>
    <w:rsid w:val="00863C77"/>
    <w:rsid w:val="008724EF"/>
    <w:rsid w:val="008725EC"/>
    <w:rsid w:val="008764A8"/>
    <w:rsid w:val="0087710B"/>
    <w:rsid w:val="00877AED"/>
    <w:rsid w:val="008816D1"/>
    <w:rsid w:val="00881CA9"/>
    <w:rsid w:val="00882A20"/>
    <w:rsid w:val="00882D8C"/>
    <w:rsid w:val="008875C4"/>
    <w:rsid w:val="00890544"/>
    <w:rsid w:val="00893792"/>
    <w:rsid w:val="008969FE"/>
    <w:rsid w:val="00897593"/>
    <w:rsid w:val="008A0D28"/>
    <w:rsid w:val="008A2129"/>
    <w:rsid w:val="008A3B00"/>
    <w:rsid w:val="008A3D1B"/>
    <w:rsid w:val="008A51B6"/>
    <w:rsid w:val="008A6636"/>
    <w:rsid w:val="008A76B1"/>
    <w:rsid w:val="008A7BD4"/>
    <w:rsid w:val="008B330D"/>
    <w:rsid w:val="008B3358"/>
    <w:rsid w:val="008C0743"/>
    <w:rsid w:val="008C5AF4"/>
    <w:rsid w:val="008C7E9B"/>
    <w:rsid w:val="008D4760"/>
    <w:rsid w:val="008D50CC"/>
    <w:rsid w:val="008E14E7"/>
    <w:rsid w:val="008E1E08"/>
    <w:rsid w:val="008E4804"/>
    <w:rsid w:val="008E5F60"/>
    <w:rsid w:val="008F2C6D"/>
    <w:rsid w:val="008F49D4"/>
    <w:rsid w:val="008F58E5"/>
    <w:rsid w:val="00900883"/>
    <w:rsid w:val="0090391A"/>
    <w:rsid w:val="00904767"/>
    <w:rsid w:val="00904D9D"/>
    <w:rsid w:val="00904E47"/>
    <w:rsid w:val="00907945"/>
    <w:rsid w:val="00907F2C"/>
    <w:rsid w:val="009139F0"/>
    <w:rsid w:val="00914FEF"/>
    <w:rsid w:val="00921FEB"/>
    <w:rsid w:val="009317BB"/>
    <w:rsid w:val="00933C8C"/>
    <w:rsid w:val="009370AA"/>
    <w:rsid w:val="0093744A"/>
    <w:rsid w:val="00937525"/>
    <w:rsid w:val="009448C0"/>
    <w:rsid w:val="009477BC"/>
    <w:rsid w:val="00951971"/>
    <w:rsid w:val="00964B64"/>
    <w:rsid w:val="009671C2"/>
    <w:rsid w:val="009710A5"/>
    <w:rsid w:val="009721AC"/>
    <w:rsid w:val="009744BE"/>
    <w:rsid w:val="009753D8"/>
    <w:rsid w:val="00980922"/>
    <w:rsid w:val="009813E7"/>
    <w:rsid w:val="009832C4"/>
    <w:rsid w:val="009845DD"/>
    <w:rsid w:val="00995F00"/>
    <w:rsid w:val="009967E0"/>
    <w:rsid w:val="00997F51"/>
    <w:rsid w:val="009A1244"/>
    <w:rsid w:val="009A1929"/>
    <w:rsid w:val="009A2C12"/>
    <w:rsid w:val="009A5FCC"/>
    <w:rsid w:val="009B00A1"/>
    <w:rsid w:val="009B1765"/>
    <w:rsid w:val="009B3DEB"/>
    <w:rsid w:val="009B5BE1"/>
    <w:rsid w:val="009C2035"/>
    <w:rsid w:val="009C35A9"/>
    <w:rsid w:val="009C5C4D"/>
    <w:rsid w:val="009C5C72"/>
    <w:rsid w:val="009D0E43"/>
    <w:rsid w:val="009D1F2B"/>
    <w:rsid w:val="009D3B78"/>
    <w:rsid w:val="009D6A55"/>
    <w:rsid w:val="009D7312"/>
    <w:rsid w:val="009E0A8F"/>
    <w:rsid w:val="009E1993"/>
    <w:rsid w:val="009E4163"/>
    <w:rsid w:val="009E48BE"/>
    <w:rsid w:val="009E635C"/>
    <w:rsid w:val="009F06D9"/>
    <w:rsid w:val="009F0789"/>
    <w:rsid w:val="009F1349"/>
    <w:rsid w:val="009F153B"/>
    <w:rsid w:val="009F23DD"/>
    <w:rsid w:val="009F3BF1"/>
    <w:rsid w:val="009F5E11"/>
    <w:rsid w:val="00A00295"/>
    <w:rsid w:val="00A005F8"/>
    <w:rsid w:val="00A012D9"/>
    <w:rsid w:val="00A04427"/>
    <w:rsid w:val="00A05A6B"/>
    <w:rsid w:val="00A07562"/>
    <w:rsid w:val="00A107A9"/>
    <w:rsid w:val="00A13C49"/>
    <w:rsid w:val="00A14031"/>
    <w:rsid w:val="00A145DF"/>
    <w:rsid w:val="00A16011"/>
    <w:rsid w:val="00A243F4"/>
    <w:rsid w:val="00A2569D"/>
    <w:rsid w:val="00A309BE"/>
    <w:rsid w:val="00A3159A"/>
    <w:rsid w:val="00A31BE1"/>
    <w:rsid w:val="00A32B25"/>
    <w:rsid w:val="00A37F80"/>
    <w:rsid w:val="00A41DD0"/>
    <w:rsid w:val="00A432A2"/>
    <w:rsid w:val="00A438C4"/>
    <w:rsid w:val="00A44267"/>
    <w:rsid w:val="00A45A96"/>
    <w:rsid w:val="00A531A4"/>
    <w:rsid w:val="00A54131"/>
    <w:rsid w:val="00A55625"/>
    <w:rsid w:val="00A6335C"/>
    <w:rsid w:val="00A67F40"/>
    <w:rsid w:val="00A712BD"/>
    <w:rsid w:val="00A71ECD"/>
    <w:rsid w:val="00A73560"/>
    <w:rsid w:val="00A73F10"/>
    <w:rsid w:val="00A75934"/>
    <w:rsid w:val="00A7724B"/>
    <w:rsid w:val="00A80287"/>
    <w:rsid w:val="00A8213B"/>
    <w:rsid w:val="00A87E21"/>
    <w:rsid w:val="00A90F20"/>
    <w:rsid w:val="00A91E3D"/>
    <w:rsid w:val="00A956E1"/>
    <w:rsid w:val="00A96067"/>
    <w:rsid w:val="00AA417D"/>
    <w:rsid w:val="00AB044D"/>
    <w:rsid w:val="00AC0029"/>
    <w:rsid w:val="00AC03BD"/>
    <w:rsid w:val="00AC2B54"/>
    <w:rsid w:val="00AC4F1C"/>
    <w:rsid w:val="00AC6DD8"/>
    <w:rsid w:val="00AD0EE6"/>
    <w:rsid w:val="00AD4295"/>
    <w:rsid w:val="00AD6A14"/>
    <w:rsid w:val="00AE0840"/>
    <w:rsid w:val="00AE2D48"/>
    <w:rsid w:val="00AE63EE"/>
    <w:rsid w:val="00AF4F56"/>
    <w:rsid w:val="00B005FA"/>
    <w:rsid w:val="00B043DA"/>
    <w:rsid w:val="00B0532A"/>
    <w:rsid w:val="00B05959"/>
    <w:rsid w:val="00B062AC"/>
    <w:rsid w:val="00B06FBA"/>
    <w:rsid w:val="00B0737E"/>
    <w:rsid w:val="00B11A08"/>
    <w:rsid w:val="00B12FBF"/>
    <w:rsid w:val="00B13803"/>
    <w:rsid w:val="00B220A5"/>
    <w:rsid w:val="00B25087"/>
    <w:rsid w:val="00B2647E"/>
    <w:rsid w:val="00B3466E"/>
    <w:rsid w:val="00B3637B"/>
    <w:rsid w:val="00B41204"/>
    <w:rsid w:val="00B41D87"/>
    <w:rsid w:val="00B42E9E"/>
    <w:rsid w:val="00B42FD9"/>
    <w:rsid w:val="00B47187"/>
    <w:rsid w:val="00B51566"/>
    <w:rsid w:val="00B54474"/>
    <w:rsid w:val="00B558FB"/>
    <w:rsid w:val="00B567B6"/>
    <w:rsid w:val="00B56969"/>
    <w:rsid w:val="00B64726"/>
    <w:rsid w:val="00B66111"/>
    <w:rsid w:val="00B67E61"/>
    <w:rsid w:val="00B75683"/>
    <w:rsid w:val="00B75E78"/>
    <w:rsid w:val="00B767B4"/>
    <w:rsid w:val="00B8492C"/>
    <w:rsid w:val="00B85A46"/>
    <w:rsid w:val="00B86114"/>
    <w:rsid w:val="00B87ADE"/>
    <w:rsid w:val="00B92666"/>
    <w:rsid w:val="00B97697"/>
    <w:rsid w:val="00BA230B"/>
    <w:rsid w:val="00BA25E6"/>
    <w:rsid w:val="00BA285B"/>
    <w:rsid w:val="00BA3C0D"/>
    <w:rsid w:val="00BA5A86"/>
    <w:rsid w:val="00BB0762"/>
    <w:rsid w:val="00BB1D2A"/>
    <w:rsid w:val="00BB4B91"/>
    <w:rsid w:val="00BC04E9"/>
    <w:rsid w:val="00BC27BE"/>
    <w:rsid w:val="00BC387E"/>
    <w:rsid w:val="00BC6689"/>
    <w:rsid w:val="00BC6EA2"/>
    <w:rsid w:val="00BD01CF"/>
    <w:rsid w:val="00BD2BB9"/>
    <w:rsid w:val="00BD4D07"/>
    <w:rsid w:val="00BD4D0C"/>
    <w:rsid w:val="00BD7280"/>
    <w:rsid w:val="00BE0739"/>
    <w:rsid w:val="00BE2257"/>
    <w:rsid w:val="00BE2BFC"/>
    <w:rsid w:val="00BE56A9"/>
    <w:rsid w:val="00BF276A"/>
    <w:rsid w:val="00BF46B7"/>
    <w:rsid w:val="00BF5471"/>
    <w:rsid w:val="00C01520"/>
    <w:rsid w:val="00C0338F"/>
    <w:rsid w:val="00C0759D"/>
    <w:rsid w:val="00C07DFE"/>
    <w:rsid w:val="00C107C5"/>
    <w:rsid w:val="00C12B88"/>
    <w:rsid w:val="00C15561"/>
    <w:rsid w:val="00C16315"/>
    <w:rsid w:val="00C21442"/>
    <w:rsid w:val="00C2404E"/>
    <w:rsid w:val="00C24543"/>
    <w:rsid w:val="00C277B5"/>
    <w:rsid w:val="00C27DD4"/>
    <w:rsid w:val="00C30888"/>
    <w:rsid w:val="00C32630"/>
    <w:rsid w:val="00C34FA3"/>
    <w:rsid w:val="00C3609F"/>
    <w:rsid w:val="00C3732C"/>
    <w:rsid w:val="00C403BE"/>
    <w:rsid w:val="00C41459"/>
    <w:rsid w:val="00C43D29"/>
    <w:rsid w:val="00C45535"/>
    <w:rsid w:val="00C512AC"/>
    <w:rsid w:val="00C56A13"/>
    <w:rsid w:val="00C57D35"/>
    <w:rsid w:val="00C6063D"/>
    <w:rsid w:val="00C63841"/>
    <w:rsid w:val="00C778D1"/>
    <w:rsid w:val="00C80E1E"/>
    <w:rsid w:val="00C828B5"/>
    <w:rsid w:val="00C85920"/>
    <w:rsid w:val="00C92D88"/>
    <w:rsid w:val="00C93CFC"/>
    <w:rsid w:val="00C97A9C"/>
    <w:rsid w:val="00CA275B"/>
    <w:rsid w:val="00CA7268"/>
    <w:rsid w:val="00CB2FFE"/>
    <w:rsid w:val="00CB32E7"/>
    <w:rsid w:val="00CC186A"/>
    <w:rsid w:val="00CC33B6"/>
    <w:rsid w:val="00CD1039"/>
    <w:rsid w:val="00CD1122"/>
    <w:rsid w:val="00CD7807"/>
    <w:rsid w:val="00CD7D19"/>
    <w:rsid w:val="00CE4C9B"/>
    <w:rsid w:val="00CF06E9"/>
    <w:rsid w:val="00CF097C"/>
    <w:rsid w:val="00CF3448"/>
    <w:rsid w:val="00CF4104"/>
    <w:rsid w:val="00CF5C54"/>
    <w:rsid w:val="00D00DF9"/>
    <w:rsid w:val="00D00E59"/>
    <w:rsid w:val="00D01922"/>
    <w:rsid w:val="00D01D57"/>
    <w:rsid w:val="00D04D37"/>
    <w:rsid w:val="00D055D2"/>
    <w:rsid w:val="00D06086"/>
    <w:rsid w:val="00D11C19"/>
    <w:rsid w:val="00D13CCB"/>
    <w:rsid w:val="00D144DE"/>
    <w:rsid w:val="00D1597C"/>
    <w:rsid w:val="00D16803"/>
    <w:rsid w:val="00D17357"/>
    <w:rsid w:val="00D221BC"/>
    <w:rsid w:val="00D228B6"/>
    <w:rsid w:val="00D233C7"/>
    <w:rsid w:val="00D253C7"/>
    <w:rsid w:val="00D312C0"/>
    <w:rsid w:val="00D40731"/>
    <w:rsid w:val="00D40D9E"/>
    <w:rsid w:val="00D41AA4"/>
    <w:rsid w:val="00D4272D"/>
    <w:rsid w:val="00D43396"/>
    <w:rsid w:val="00D468AB"/>
    <w:rsid w:val="00D506D7"/>
    <w:rsid w:val="00D52709"/>
    <w:rsid w:val="00D5543F"/>
    <w:rsid w:val="00D57739"/>
    <w:rsid w:val="00D60D1D"/>
    <w:rsid w:val="00D6261A"/>
    <w:rsid w:val="00D63978"/>
    <w:rsid w:val="00D6574F"/>
    <w:rsid w:val="00D66241"/>
    <w:rsid w:val="00D66808"/>
    <w:rsid w:val="00D67CBB"/>
    <w:rsid w:val="00D70C42"/>
    <w:rsid w:val="00D724E5"/>
    <w:rsid w:val="00D72D37"/>
    <w:rsid w:val="00D7338C"/>
    <w:rsid w:val="00D750A0"/>
    <w:rsid w:val="00D77DBF"/>
    <w:rsid w:val="00D8309B"/>
    <w:rsid w:val="00D845CB"/>
    <w:rsid w:val="00D84D2A"/>
    <w:rsid w:val="00D8720D"/>
    <w:rsid w:val="00D92EF0"/>
    <w:rsid w:val="00D93F6A"/>
    <w:rsid w:val="00D95B79"/>
    <w:rsid w:val="00D974D4"/>
    <w:rsid w:val="00DA2BA2"/>
    <w:rsid w:val="00DA2CA8"/>
    <w:rsid w:val="00DA542A"/>
    <w:rsid w:val="00DA596F"/>
    <w:rsid w:val="00DA6D43"/>
    <w:rsid w:val="00DA6D85"/>
    <w:rsid w:val="00DA73AF"/>
    <w:rsid w:val="00DB3F92"/>
    <w:rsid w:val="00DB64DC"/>
    <w:rsid w:val="00DB7CD7"/>
    <w:rsid w:val="00DC1635"/>
    <w:rsid w:val="00DC1FBB"/>
    <w:rsid w:val="00DC2037"/>
    <w:rsid w:val="00DC61F0"/>
    <w:rsid w:val="00DD05DB"/>
    <w:rsid w:val="00DD0B0C"/>
    <w:rsid w:val="00DD19F8"/>
    <w:rsid w:val="00DD4061"/>
    <w:rsid w:val="00DD4372"/>
    <w:rsid w:val="00DD57E5"/>
    <w:rsid w:val="00DD65EB"/>
    <w:rsid w:val="00DD7E70"/>
    <w:rsid w:val="00DE097E"/>
    <w:rsid w:val="00DE23F1"/>
    <w:rsid w:val="00DE357B"/>
    <w:rsid w:val="00DE3DBA"/>
    <w:rsid w:val="00DE3FA4"/>
    <w:rsid w:val="00DE4CE3"/>
    <w:rsid w:val="00DE4CF2"/>
    <w:rsid w:val="00DE5399"/>
    <w:rsid w:val="00DF131C"/>
    <w:rsid w:val="00DF3050"/>
    <w:rsid w:val="00DF4193"/>
    <w:rsid w:val="00DF769A"/>
    <w:rsid w:val="00E000AE"/>
    <w:rsid w:val="00E03377"/>
    <w:rsid w:val="00E035BB"/>
    <w:rsid w:val="00E05681"/>
    <w:rsid w:val="00E069F5"/>
    <w:rsid w:val="00E11C3E"/>
    <w:rsid w:val="00E141EF"/>
    <w:rsid w:val="00E15FC4"/>
    <w:rsid w:val="00E2554B"/>
    <w:rsid w:val="00E2582E"/>
    <w:rsid w:val="00E25FF7"/>
    <w:rsid w:val="00E26999"/>
    <w:rsid w:val="00E33CB3"/>
    <w:rsid w:val="00E4130C"/>
    <w:rsid w:val="00E52AA6"/>
    <w:rsid w:val="00E54BE2"/>
    <w:rsid w:val="00E57271"/>
    <w:rsid w:val="00E61462"/>
    <w:rsid w:val="00E64F74"/>
    <w:rsid w:val="00E653D9"/>
    <w:rsid w:val="00E6717C"/>
    <w:rsid w:val="00E7244B"/>
    <w:rsid w:val="00E74BB7"/>
    <w:rsid w:val="00E771CA"/>
    <w:rsid w:val="00E77646"/>
    <w:rsid w:val="00E77661"/>
    <w:rsid w:val="00E81BC8"/>
    <w:rsid w:val="00E82D4F"/>
    <w:rsid w:val="00E86588"/>
    <w:rsid w:val="00E911A9"/>
    <w:rsid w:val="00E97290"/>
    <w:rsid w:val="00E97548"/>
    <w:rsid w:val="00EA2606"/>
    <w:rsid w:val="00EA2951"/>
    <w:rsid w:val="00EA37D5"/>
    <w:rsid w:val="00EA380E"/>
    <w:rsid w:val="00EA66B8"/>
    <w:rsid w:val="00EB171B"/>
    <w:rsid w:val="00EB1D19"/>
    <w:rsid w:val="00EB60BF"/>
    <w:rsid w:val="00EB74CA"/>
    <w:rsid w:val="00EB7DBC"/>
    <w:rsid w:val="00EC062A"/>
    <w:rsid w:val="00EC3249"/>
    <w:rsid w:val="00EC33CA"/>
    <w:rsid w:val="00EC5827"/>
    <w:rsid w:val="00ED59CC"/>
    <w:rsid w:val="00ED7162"/>
    <w:rsid w:val="00EE5238"/>
    <w:rsid w:val="00EE760E"/>
    <w:rsid w:val="00EF0404"/>
    <w:rsid w:val="00EF342E"/>
    <w:rsid w:val="00EF37B8"/>
    <w:rsid w:val="00EF396F"/>
    <w:rsid w:val="00EF6120"/>
    <w:rsid w:val="00F0269C"/>
    <w:rsid w:val="00F03684"/>
    <w:rsid w:val="00F04D05"/>
    <w:rsid w:val="00F06CFF"/>
    <w:rsid w:val="00F10498"/>
    <w:rsid w:val="00F13FD6"/>
    <w:rsid w:val="00F1534C"/>
    <w:rsid w:val="00F17DFE"/>
    <w:rsid w:val="00F20768"/>
    <w:rsid w:val="00F24EE4"/>
    <w:rsid w:val="00F27C60"/>
    <w:rsid w:val="00F3078E"/>
    <w:rsid w:val="00F32E81"/>
    <w:rsid w:val="00F34FB3"/>
    <w:rsid w:val="00F354DD"/>
    <w:rsid w:val="00F4619E"/>
    <w:rsid w:val="00F47D1C"/>
    <w:rsid w:val="00F50AB2"/>
    <w:rsid w:val="00F5440D"/>
    <w:rsid w:val="00F560E8"/>
    <w:rsid w:val="00F57D77"/>
    <w:rsid w:val="00F61862"/>
    <w:rsid w:val="00F648FB"/>
    <w:rsid w:val="00F67BB7"/>
    <w:rsid w:val="00F72D03"/>
    <w:rsid w:val="00F749C6"/>
    <w:rsid w:val="00F75CE2"/>
    <w:rsid w:val="00F8590B"/>
    <w:rsid w:val="00F93F05"/>
    <w:rsid w:val="00F93F9B"/>
    <w:rsid w:val="00FA0A32"/>
    <w:rsid w:val="00FA0A86"/>
    <w:rsid w:val="00FA0B3B"/>
    <w:rsid w:val="00FA1288"/>
    <w:rsid w:val="00FA1A80"/>
    <w:rsid w:val="00FB05E4"/>
    <w:rsid w:val="00FB0613"/>
    <w:rsid w:val="00FB10AE"/>
    <w:rsid w:val="00FB1449"/>
    <w:rsid w:val="00FB22AF"/>
    <w:rsid w:val="00FB2CD7"/>
    <w:rsid w:val="00FB4441"/>
    <w:rsid w:val="00FB6314"/>
    <w:rsid w:val="00FC1B03"/>
    <w:rsid w:val="00FC273F"/>
    <w:rsid w:val="00FC4E9C"/>
    <w:rsid w:val="00FC6E81"/>
    <w:rsid w:val="00FC6F9F"/>
    <w:rsid w:val="00FD591A"/>
    <w:rsid w:val="00FD7878"/>
    <w:rsid w:val="00FE5A7D"/>
    <w:rsid w:val="00FE5EA4"/>
    <w:rsid w:val="00FE6248"/>
    <w:rsid w:val="00FF0640"/>
    <w:rsid w:val="00FF0647"/>
    <w:rsid w:val="00FF1F12"/>
    <w:rsid w:val="00FF6510"/>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7E0432"/>
  <w15:chartTrackingRefBased/>
  <w15:docId w15:val="{C8582C90-74BB-4BA4-8DCB-72072F557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9450C"/>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71E32"/>
    <w:pPr>
      <w:numPr>
        <w:numId w:val="22"/>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2C5CA1"/>
    <w:pPr>
      <w:numPr>
        <w:ilvl w:val="1"/>
        <w:numId w:val="22"/>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22"/>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22"/>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22"/>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22"/>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22"/>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22"/>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22"/>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71E32"/>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2C5CA1"/>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2C5CA1"/>
    <w:pPr>
      <w:numPr>
        <w:numId w:val="20"/>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69450C"/>
    <w:pPr>
      <w:numPr>
        <w:numId w:val="19"/>
      </w:numPr>
    </w:pPr>
  </w:style>
  <w:style w:type="paragraph" w:customStyle="1" w:styleId="Opsomming123">
    <w:name w:val="Opsomming 123"/>
    <w:basedOn w:val="Lijstalinea"/>
    <w:qFormat/>
    <w:rsid w:val="00062036"/>
    <w:pPr>
      <w:numPr>
        <w:numId w:val="18"/>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A5D86"/>
    <w:pPr>
      <w:keepNext/>
      <w:numPr>
        <w:numId w:val="25"/>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6A5D86"/>
    <w:pPr>
      <w:numPr>
        <w:ilvl w:val="1"/>
        <w:numId w:val="25"/>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5"/>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6"/>
      </w:numPr>
    </w:pPr>
  </w:style>
  <w:style w:type="numbering" w:customStyle="1" w:styleId="Lijstopsomming123">
    <w:name w:val="Lijstopsomming 123"/>
    <w:basedOn w:val="Geenlijst"/>
    <w:uiPriority w:val="99"/>
    <w:rsid w:val="00062036"/>
    <w:pPr>
      <w:numPr>
        <w:numId w:val="17"/>
      </w:numPr>
    </w:pPr>
  </w:style>
  <w:style w:type="paragraph" w:styleId="Revisie">
    <w:name w:val="Revision"/>
    <w:hidden/>
    <w:uiPriority w:val="99"/>
    <w:semiHidden/>
    <w:rsid w:val="0093744A"/>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540358538">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1991136508">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 w:id="21073869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enrose.law"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penrose.law/download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penrose.law"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doBWK xmlns:xsi="http://www.w3.org/2001/XMLSchema-instance" xmlns:xsd="http://www.w3.org/2001/XMLSchema" xmlns="http://www.dotoffice.nl/bwk">
  <Datum/>
</doBWK>
</file>

<file path=customXml/item2.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7A788735-79B1-4FDD-A6AF-8810BF207D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ABEA36-42E9-49DF-ACC8-5597500B6988}">
  <ds:schemaRefs>
    <ds:schemaRef ds:uri="http://schemas.microsoft.com/sharepoint/v3/contenttype/forms"/>
  </ds:schemaRefs>
</ds:datastoreItem>
</file>

<file path=customXml/itemProps4.xml><?xml version="1.0" encoding="utf-8"?>
<ds:datastoreItem xmlns:ds="http://schemas.openxmlformats.org/officeDocument/2006/customXml" ds:itemID="{7F40697D-DBA9-46A9-AECE-4F6853974FCC}">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customXml/itemProps5.xml><?xml version="1.0" encoding="utf-8"?>
<ds:datastoreItem xmlns:ds="http://schemas.openxmlformats.org/officeDocument/2006/customXml" ds:itemID="{CB91FCBB-8587-4FE7-BCC2-507AED922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Agreement.dotx</Template>
  <TotalTime>26</TotalTime>
  <Pages>9</Pages>
  <Words>3116</Words>
  <Characters>17143</Characters>
  <Application>Microsoft Office Word</Application>
  <DocSecurity>0</DocSecurity>
  <Lines>142</Lines>
  <Paragraphs>40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Klaartje Stalenhoef</cp:lastModifiedBy>
  <cp:revision>29</cp:revision>
  <cp:lastPrinted>2024-10-31T12:07:00Z</cp:lastPrinted>
  <dcterms:created xsi:type="dcterms:W3CDTF">2024-10-31T14:07:00Z</dcterms:created>
  <dcterms:modified xsi:type="dcterms:W3CDTF">2024-11-13T21:21:00Z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ARBEIDSOVEREENKOMST VOOR BEPAALDE TIJD</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227625</vt:lpwstr>
  </property>
  <property fmtid="{D5CDD505-2E9C-101B-9397-08002B2CF9AE}" pid="12" name="WorksiteDocVersion">
    <vt:lpwstr>1</vt:lpwstr>
  </property>
  <property fmtid="{D5CDD505-2E9C-101B-9397-08002B2CF9AE}" pid="13" name="ContentTypeId">
    <vt:lpwstr>0x010100616226A0C385D648B02E12EBB9B88672</vt:lpwstr>
  </property>
  <property fmtid="{D5CDD505-2E9C-101B-9397-08002B2CF9AE}" pid="14" name="MediaServiceImageTags">
    <vt:lpwstr/>
  </property>
</Properties>
</file>